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10" w:rsidRDefault="00672134">
      <w:pPr>
        <w:pStyle w:val="Heading1"/>
        <w:spacing w:before="100" w:line="276" w:lineRule="exact"/>
        <w:ind w:left="1430" w:right="1430"/>
        <w:rPr>
          <w:u w:val="none"/>
        </w:rPr>
      </w:pPr>
      <w:r>
        <w:rPr>
          <w:u w:val="none"/>
        </w:rPr>
        <w:t>SCHOOL</w:t>
      </w:r>
      <w:r>
        <w:rPr>
          <w:spacing w:val="-8"/>
          <w:u w:val="none"/>
        </w:rPr>
        <w:t xml:space="preserve"> </w:t>
      </w:r>
      <w:r>
        <w:rPr>
          <w:u w:val="none"/>
        </w:rPr>
        <w:t>WELLNESS</w:t>
      </w:r>
      <w:r>
        <w:rPr>
          <w:spacing w:val="-8"/>
          <w:u w:val="none"/>
        </w:rPr>
        <w:t xml:space="preserve"> </w:t>
      </w:r>
      <w:r>
        <w:rPr>
          <w:spacing w:val="-2"/>
          <w:u w:val="none"/>
        </w:rPr>
        <w:t>POLICY</w:t>
      </w:r>
    </w:p>
    <w:p w:rsidR="00636A10" w:rsidRPr="001D1889" w:rsidRDefault="00672134" w:rsidP="001D1889">
      <w:pPr>
        <w:ind w:left="1430" w:right="1430"/>
        <w:jc w:val="center"/>
        <w:rPr>
          <w:b/>
          <w:sz w:val="24"/>
        </w:rPr>
      </w:pPr>
      <w:r>
        <w:rPr>
          <w:b/>
          <w:sz w:val="24"/>
        </w:rPr>
        <w:t>Revised</w:t>
      </w:r>
      <w:r>
        <w:rPr>
          <w:b/>
          <w:spacing w:val="-9"/>
          <w:sz w:val="24"/>
        </w:rPr>
        <w:t xml:space="preserve"> </w:t>
      </w:r>
      <w:r w:rsidR="003510CD">
        <w:rPr>
          <w:b/>
          <w:sz w:val="24"/>
        </w:rPr>
        <w:t>August 2022</w:t>
      </w:r>
    </w:p>
    <w:p w:rsidR="00636A10" w:rsidRDefault="00636A10">
      <w:pPr>
        <w:pStyle w:val="BodyText"/>
        <w:ind w:left="0" w:firstLine="0"/>
        <w:rPr>
          <w:b/>
          <w:sz w:val="20"/>
        </w:rPr>
      </w:pPr>
    </w:p>
    <w:p w:rsidR="00636A10" w:rsidRDefault="00636A10">
      <w:pPr>
        <w:pStyle w:val="BodyText"/>
        <w:spacing w:before="5"/>
        <w:ind w:left="0" w:firstLine="0"/>
        <w:rPr>
          <w:b/>
          <w:sz w:val="21"/>
        </w:rPr>
      </w:pPr>
    </w:p>
    <w:p w:rsidR="00636A10" w:rsidRDefault="003510CD">
      <w:pPr>
        <w:pStyle w:val="BodyText"/>
        <w:tabs>
          <w:tab w:val="left" w:pos="3701"/>
        </w:tabs>
        <w:spacing w:before="118"/>
        <w:ind w:left="103" w:right="129" w:firstLine="0"/>
      </w:pPr>
      <w:r w:rsidRPr="003510CD">
        <w:t>Christ the King</w:t>
      </w:r>
      <w:r>
        <w:rPr>
          <w:u w:val="single"/>
        </w:rPr>
        <w:t xml:space="preserve"> </w:t>
      </w:r>
      <w:r w:rsidR="00672134">
        <w:t>Catholic School is committed to providing a school environment that promotes and protects children’s health, well-being and the ability to learn</w:t>
      </w:r>
      <w:r w:rsidR="00672134">
        <w:rPr>
          <w:spacing w:val="-4"/>
        </w:rPr>
        <w:t xml:space="preserve"> </w:t>
      </w:r>
      <w:r w:rsidR="00672134">
        <w:t>by</w:t>
      </w:r>
      <w:r w:rsidR="00672134">
        <w:rPr>
          <w:spacing w:val="-4"/>
        </w:rPr>
        <w:t xml:space="preserve"> </w:t>
      </w:r>
      <w:r w:rsidR="00672134">
        <w:t>supporting</w:t>
      </w:r>
      <w:r w:rsidR="00672134">
        <w:rPr>
          <w:spacing w:val="-4"/>
        </w:rPr>
        <w:t xml:space="preserve"> </w:t>
      </w:r>
      <w:r w:rsidR="00672134">
        <w:t>healthy</w:t>
      </w:r>
      <w:r w:rsidR="00672134">
        <w:rPr>
          <w:spacing w:val="-4"/>
        </w:rPr>
        <w:t xml:space="preserve"> </w:t>
      </w:r>
      <w:r w:rsidR="00672134">
        <w:t>eating</w:t>
      </w:r>
      <w:r w:rsidR="00672134">
        <w:rPr>
          <w:spacing w:val="-4"/>
        </w:rPr>
        <w:t xml:space="preserve"> </w:t>
      </w:r>
      <w:r w:rsidR="00672134">
        <w:t>and</w:t>
      </w:r>
      <w:r w:rsidR="00672134">
        <w:rPr>
          <w:spacing w:val="-4"/>
        </w:rPr>
        <w:t xml:space="preserve"> </w:t>
      </w:r>
      <w:r w:rsidR="00672134">
        <w:t>physical</w:t>
      </w:r>
      <w:r w:rsidR="00672134">
        <w:rPr>
          <w:spacing w:val="-4"/>
        </w:rPr>
        <w:t xml:space="preserve"> </w:t>
      </w:r>
      <w:r w:rsidR="00672134">
        <w:t>activities.</w:t>
      </w:r>
      <w:r w:rsidR="00672134">
        <w:rPr>
          <w:spacing w:val="40"/>
        </w:rPr>
        <w:t xml:space="preserve"> </w:t>
      </w:r>
      <w:r w:rsidR="00672134">
        <w:t>The</w:t>
      </w:r>
      <w:r w:rsidR="00672134">
        <w:rPr>
          <w:spacing w:val="-4"/>
        </w:rPr>
        <w:t xml:space="preserve"> </w:t>
      </w:r>
      <w:r w:rsidR="00672134">
        <w:t>link</w:t>
      </w:r>
      <w:r w:rsidR="00672134">
        <w:rPr>
          <w:spacing w:val="-4"/>
        </w:rPr>
        <w:t xml:space="preserve"> </w:t>
      </w:r>
      <w:r w:rsidR="00672134">
        <w:t>between</w:t>
      </w:r>
      <w:r w:rsidR="00672134">
        <w:rPr>
          <w:spacing w:val="-4"/>
        </w:rPr>
        <w:t xml:space="preserve"> </w:t>
      </w:r>
      <w:r w:rsidR="00672134">
        <w:t>nutrition</w:t>
      </w:r>
      <w:r w:rsidR="00672134">
        <w:rPr>
          <w:spacing w:val="-4"/>
        </w:rPr>
        <w:t xml:space="preserve"> </w:t>
      </w:r>
      <w:r w:rsidR="00672134">
        <w:t>and learning</w:t>
      </w:r>
      <w:r w:rsidR="00672134">
        <w:rPr>
          <w:spacing w:val="-2"/>
        </w:rPr>
        <w:t xml:space="preserve"> </w:t>
      </w:r>
      <w:r w:rsidR="00672134">
        <w:t>is</w:t>
      </w:r>
      <w:r w:rsidR="00672134">
        <w:rPr>
          <w:spacing w:val="-2"/>
        </w:rPr>
        <w:t xml:space="preserve"> </w:t>
      </w:r>
      <w:r w:rsidR="00672134">
        <w:t>well</w:t>
      </w:r>
      <w:r w:rsidR="00672134">
        <w:rPr>
          <w:spacing w:val="-2"/>
        </w:rPr>
        <w:t xml:space="preserve"> </w:t>
      </w:r>
      <w:r w:rsidR="00672134">
        <w:t>documented.</w:t>
      </w:r>
      <w:r w:rsidR="00672134">
        <w:rPr>
          <w:spacing w:val="40"/>
        </w:rPr>
        <w:t xml:space="preserve"> </w:t>
      </w:r>
      <w:r w:rsidR="00672134">
        <w:t>Healthy</w:t>
      </w:r>
      <w:r w:rsidR="00672134">
        <w:rPr>
          <w:spacing w:val="-2"/>
        </w:rPr>
        <w:t xml:space="preserve"> </w:t>
      </w:r>
      <w:r w:rsidR="00672134">
        <w:t>eating</w:t>
      </w:r>
      <w:r w:rsidR="00672134">
        <w:rPr>
          <w:spacing w:val="-2"/>
        </w:rPr>
        <w:t xml:space="preserve"> </w:t>
      </w:r>
      <w:r w:rsidR="00672134">
        <w:t>patterns</w:t>
      </w:r>
      <w:r w:rsidR="00672134">
        <w:rPr>
          <w:spacing w:val="-2"/>
        </w:rPr>
        <w:t xml:space="preserve"> </w:t>
      </w:r>
      <w:r w:rsidR="00672134">
        <w:t>are</w:t>
      </w:r>
      <w:r w:rsidR="00672134">
        <w:rPr>
          <w:spacing w:val="-2"/>
        </w:rPr>
        <w:t xml:space="preserve"> </w:t>
      </w:r>
      <w:r w:rsidR="00672134">
        <w:t>essential</w:t>
      </w:r>
      <w:r w:rsidR="00672134">
        <w:rPr>
          <w:spacing w:val="-2"/>
        </w:rPr>
        <w:t xml:space="preserve"> </w:t>
      </w:r>
      <w:r w:rsidR="00672134">
        <w:t>for</w:t>
      </w:r>
      <w:r w:rsidR="00672134">
        <w:rPr>
          <w:spacing w:val="-2"/>
        </w:rPr>
        <w:t xml:space="preserve"> </w:t>
      </w:r>
      <w:r w:rsidR="00672134">
        <w:t>students</w:t>
      </w:r>
      <w:r w:rsidR="00672134">
        <w:rPr>
          <w:spacing w:val="-2"/>
        </w:rPr>
        <w:t xml:space="preserve"> </w:t>
      </w:r>
      <w:r w:rsidR="00672134">
        <w:t>to</w:t>
      </w:r>
      <w:r w:rsidR="00672134">
        <w:rPr>
          <w:spacing w:val="-2"/>
        </w:rPr>
        <w:t xml:space="preserve"> </w:t>
      </w:r>
      <w:r w:rsidR="00672134">
        <w:t>achieve their full academic potential, physical and mental growth and lifelong health and well- being.</w:t>
      </w:r>
      <w:r w:rsidR="00672134">
        <w:rPr>
          <w:spacing w:val="40"/>
        </w:rPr>
        <w:t xml:space="preserve"> </w:t>
      </w:r>
      <w:r w:rsidR="00672134">
        <w:t xml:space="preserve">The purpose of this policy is to offer students </w:t>
      </w:r>
      <w:r w:rsidR="00672134">
        <w:t>the tools and knowledge necessary to make healthy choices for their body.</w:t>
      </w:r>
    </w:p>
    <w:p w:rsidR="00636A10" w:rsidRDefault="00672134">
      <w:pPr>
        <w:pStyle w:val="Heading1"/>
        <w:spacing w:before="277"/>
        <w:ind w:right="1425"/>
        <w:rPr>
          <w:u w:val="none"/>
        </w:rPr>
      </w:pPr>
      <w:r>
        <w:rPr>
          <w:u w:val="thick"/>
        </w:rPr>
        <w:t>Component</w:t>
      </w:r>
      <w:r>
        <w:rPr>
          <w:spacing w:val="-6"/>
          <w:u w:val="thick"/>
        </w:rPr>
        <w:t xml:space="preserve"> </w:t>
      </w:r>
      <w:r>
        <w:rPr>
          <w:u w:val="thick"/>
        </w:rPr>
        <w:t>A:</w:t>
      </w:r>
      <w:r>
        <w:rPr>
          <w:spacing w:val="72"/>
          <w:w w:val="150"/>
          <w:u w:val="thick"/>
        </w:rPr>
        <w:t xml:space="preserve"> </w:t>
      </w:r>
      <w:r>
        <w:rPr>
          <w:u w:val="thick"/>
        </w:rPr>
        <w:t>Nutritional</w:t>
      </w:r>
      <w:r>
        <w:rPr>
          <w:spacing w:val="-5"/>
          <w:u w:val="thick"/>
        </w:rPr>
        <w:t xml:space="preserve"> </w:t>
      </w:r>
      <w:r>
        <w:rPr>
          <w:spacing w:val="-2"/>
          <w:u w:val="thick"/>
        </w:rPr>
        <w:t>Guidelines</w:t>
      </w:r>
    </w:p>
    <w:p w:rsidR="00636A10" w:rsidRDefault="00636A10">
      <w:pPr>
        <w:pStyle w:val="BodyText"/>
        <w:spacing w:before="4"/>
        <w:ind w:left="0" w:firstLine="0"/>
        <w:rPr>
          <w:b/>
          <w:sz w:val="13"/>
        </w:rPr>
      </w:pPr>
    </w:p>
    <w:p w:rsidR="00636A10" w:rsidRDefault="00672134">
      <w:pPr>
        <w:spacing w:before="122" w:line="275" w:lineRule="exact"/>
        <w:ind w:left="822"/>
        <w:rPr>
          <w:b/>
          <w:sz w:val="24"/>
        </w:rPr>
      </w:pPr>
      <w:r>
        <w:rPr>
          <w:b/>
          <w:sz w:val="24"/>
        </w:rPr>
        <w:t>Food</w:t>
      </w:r>
      <w:r>
        <w:rPr>
          <w:b/>
          <w:spacing w:val="-1"/>
          <w:sz w:val="24"/>
        </w:rPr>
        <w:t xml:space="preserve"> </w:t>
      </w:r>
      <w:r>
        <w:rPr>
          <w:b/>
          <w:spacing w:val="-2"/>
          <w:sz w:val="24"/>
        </w:rPr>
        <w:t>Service</w:t>
      </w:r>
    </w:p>
    <w:p w:rsidR="00636A10" w:rsidRDefault="00672134">
      <w:pPr>
        <w:pStyle w:val="ListParagraph"/>
        <w:numPr>
          <w:ilvl w:val="0"/>
          <w:numId w:val="4"/>
        </w:numPr>
        <w:tabs>
          <w:tab w:val="left" w:pos="2261"/>
          <w:tab w:val="left" w:pos="2262"/>
        </w:tabs>
        <w:spacing w:before="1" w:line="237" w:lineRule="auto"/>
        <w:ind w:right="493"/>
        <w:rPr>
          <w:sz w:val="24"/>
        </w:rPr>
      </w:pPr>
      <w:r>
        <w:rPr>
          <w:sz w:val="24"/>
        </w:rPr>
        <w:t>Menus</w:t>
      </w:r>
      <w:r>
        <w:rPr>
          <w:spacing w:val="-5"/>
          <w:sz w:val="24"/>
        </w:rPr>
        <w:t xml:space="preserve"> </w:t>
      </w:r>
      <w:r>
        <w:rPr>
          <w:sz w:val="24"/>
        </w:rPr>
        <w:t>will</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nutrition</w:t>
      </w:r>
      <w:r>
        <w:rPr>
          <w:spacing w:val="-5"/>
          <w:sz w:val="24"/>
        </w:rPr>
        <w:t xml:space="preserve"> </w:t>
      </w:r>
      <w:r>
        <w:rPr>
          <w:sz w:val="24"/>
        </w:rPr>
        <w:t>standards</w:t>
      </w:r>
      <w:r>
        <w:rPr>
          <w:spacing w:val="-5"/>
          <w:sz w:val="24"/>
        </w:rPr>
        <w:t xml:space="preserve"> </w:t>
      </w:r>
      <w:r>
        <w:rPr>
          <w:sz w:val="24"/>
        </w:rPr>
        <w:t>established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U.S. Department of Agriculture</w:t>
      </w:r>
    </w:p>
    <w:p w:rsidR="00636A10" w:rsidRDefault="00672134">
      <w:pPr>
        <w:pStyle w:val="ListParagraph"/>
        <w:numPr>
          <w:ilvl w:val="0"/>
          <w:numId w:val="4"/>
        </w:numPr>
        <w:tabs>
          <w:tab w:val="left" w:pos="2261"/>
          <w:tab w:val="left" w:pos="2262"/>
        </w:tabs>
        <w:spacing w:before="278"/>
        <w:ind w:right="251"/>
        <w:rPr>
          <w:sz w:val="24"/>
        </w:rPr>
      </w:pPr>
      <w:r>
        <w:rPr>
          <w:sz w:val="24"/>
        </w:rPr>
        <w:t>School meals will follow good menu planning principles, which feature</w:t>
      </w:r>
      <w:r>
        <w:rPr>
          <w:spacing w:val="-4"/>
          <w:sz w:val="24"/>
        </w:rPr>
        <w:t xml:space="preserve"> </w:t>
      </w:r>
      <w:r>
        <w:rPr>
          <w:sz w:val="24"/>
        </w:rPr>
        <w:t>a</w:t>
      </w:r>
      <w:r>
        <w:rPr>
          <w:spacing w:val="-4"/>
          <w:sz w:val="24"/>
        </w:rPr>
        <w:t xml:space="preserve"> </w:t>
      </w:r>
      <w:r>
        <w:rPr>
          <w:sz w:val="24"/>
        </w:rPr>
        <w:t>variety</w:t>
      </w:r>
      <w:r>
        <w:rPr>
          <w:spacing w:val="-4"/>
          <w:sz w:val="24"/>
        </w:rPr>
        <w:t xml:space="preserve"> </w:t>
      </w:r>
      <w:r>
        <w:rPr>
          <w:sz w:val="24"/>
        </w:rPr>
        <w:t>of</w:t>
      </w:r>
      <w:r>
        <w:rPr>
          <w:spacing w:val="-4"/>
          <w:sz w:val="24"/>
        </w:rPr>
        <w:t xml:space="preserve"> </w:t>
      </w:r>
      <w:r>
        <w:rPr>
          <w:sz w:val="24"/>
        </w:rPr>
        <w:t>healthy</w:t>
      </w:r>
      <w:r>
        <w:rPr>
          <w:spacing w:val="-4"/>
          <w:sz w:val="24"/>
        </w:rPr>
        <w:t xml:space="preserve"> </w:t>
      </w:r>
      <w:r>
        <w:rPr>
          <w:sz w:val="24"/>
        </w:rPr>
        <w:t>choices</w:t>
      </w:r>
      <w:r>
        <w:rPr>
          <w:spacing w:val="-5"/>
          <w:sz w:val="24"/>
        </w:rPr>
        <w:t xml:space="preserve"> </w:t>
      </w:r>
      <w:r>
        <w:rPr>
          <w:sz w:val="24"/>
        </w:rPr>
        <w:t>that</w:t>
      </w:r>
      <w:r>
        <w:rPr>
          <w:spacing w:val="-4"/>
          <w:sz w:val="24"/>
        </w:rPr>
        <w:t xml:space="preserve"> </w:t>
      </w:r>
      <w:r>
        <w:rPr>
          <w:sz w:val="24"/>
        </w:rPr>
        <w:t>are</w:t>
      </w:r>
      <w:r>
        <w:rPr>
          <w:spacing w:val="-4"/>
          <w:sz w:val="24"/>
        </w:rPr>
        <w:t xml:space="preserve"> </w:t>
      </w:r>
      <w:r>
        <w:rPr>
          <w:sz w:val="24"/>
        </w:rPr>
        <w:t>tasty,</w:t>
      </w:r>
      <w:r>
        <w:rPr>
          <w:spacing w:val="-4"/>
          <w:sz w:val="24"/>
        </w:rPr>
        <w:t xml:space="preserve"> </w:t>
      </w:r>
      <w:r>
        <w:rPr>
          <w:sz w:val="24"/>
        </w:rPr>
        <w:t>attractive</w:t>
      </w:r>
      <w:r>
        <w:rPr>
          <w:spacing w:val="-4"/>
          <w:sz w:val="24"/>
        </w:rPr>
        <w:t xml:space="preserve"> </w:t>
      </w:r>
      <w:r>
        <w:rPr>
          <w:sz w:val="24"/>
        </w:rPr>
        <w:t>and</w:t>
      </w:r>
      <w:r>
        <w:rPr>
          <w:spacing w:val="-4"/>
          <w:sz w:val="24"/>
        </w:rPr>
        <w:t xml:space="preserve"> </w:t>
      </w:r>
      <w:r>
        <w:rPr>
          <w:sz w:val="24"/>
        </w:rPr>
        <w:t>of excellent quality</w:t>
      </w:r>
    </w:p>
    <w:p w:rsidR="00636A10" w:rsidRDefault="00672134">
      <w:pPr>
        <w:pStyle w:val="ListParagraph"/>
        <w:numPr>
          <w:ilvl w:val="0"/>
          <w:numId w:val="4"/>
        </w:numPr>
        <w:tabs>
          <w:tab w:val="left" w:pos="2261"/>
          <w:tab w:val="left" w:pos="2262"/>
        </w:tabs>
        <w:ind w:right="183"/>
        <w:rPr>
          <w:sz w:val="24"/>
        </w:rPr>
      </w:pPr>
      <w:r>
        <w:rPr>
          <w:sz w:val="24"/>
        </w:rPr>
        <w:t>Off-site</w:t>
      </w:r>
      <w:r>
        <w:rPr>
          <w:spacing w:val="-6"/>
          <w:sz w:val="24"/>
        </w:rPr>
        <w:t xml:space="preserve"> </w:t>
      </w:r>
      <w:r>
        <w:rPr>
          <w:sz w:val="24"/>
        </w:rPr>
        <w:t>catering</w:t>
      </w:r>
      <w:r>
        <w:rPr>
          <w:spacing w:val="-6"/>
          <w:sz w:val="24"/>
        </w:rPr>
        <w:t xml:space="preserve"> </w:t>
      </w:r>
      <w:r>
        <w:rPr>
          <w:sz w:val="24"/>
        </w:rPr>
        <w:t>and/or</w:t>
      </w:r>
      <w:r>
        <w:rPr>
          <w:spacing w:val="-6"/>
          <w:sz w:val="24"/>
        </w:rPr>
        <w:t xml:space="preserve"> </w:t>
      </w:r>
      <w:r>
        <w:rPr>
          <w:sz w:val="24"/>
        </w:rPr>
        <w:t>on-site</w:t>
      </w:r>
      <w:r>
        <w:rPr>
          <w:spacing w:val="-6"/>
          <w:sz w:val="24"/>
        </w:rPr>
        <w:t xml:space="preserve"> </w:t>
      </w:r>
      <w:r>
        <w:rPr>
          <w:sz w:val="24"/>
        </w:rPr>
        <w:t>food</w:t>
      </w:r>
      <w:r>
        <w:rPr>
          <w:spacing w:val="-6"/>
          <w:sz w:val="24"/>
        </w:rPr>
        <w:t xml:space="preserve"> </w:t>
      </w:r>
      <w:r>
        <w:rPr>
          <w:sz w:val="24"/>
        </w:rPr>
        <w:t>service</w:t>
      </w:r>
      <w:r>
        <w:rPr>
          <w:spacing w:val="-6"/>
          <w:sz w:val="24"/>
        </w:rPr>
        <w:t xml:space="preserve"> </w:t>
      </w:r>
      <w:r>
        <w:rPr>
          <w:sz w:val="24"/>
        </w:rPr>
        <w:t>programs</w:t>
      </w:r>
      <w:r>
        <w:rPr>
          <w:spacing w:val="-6"/>
          <w:sz w:val="24"/>
        </w:rPr>
        <w:t xml:space="preserve"> </w:t>
      </w:r>
      <w:r>
        <w:rPr>
          <w:sz w:val="24"/>
        </w:rPr>
        <w:t>will</w:t>
      </w:r>
      <w:r>
        <w:rPr>
          <w:spacing w:val="-6"/>
          <w:sz w:val="24"/>
        </w:rPr>
        <w:t xml:space="preserve"> </w:t>
      </w:r>
      <w:r>
        <w:rPr>
          <w:sz w:val="24"/>
        </w:rPr>
        <w:t xml:space="preserve">provide </w:t>
      </w:r>
      <w:r w:rsidR="003510CD">
        <w:rPr>
          <w:sz w:val="24"/>
        </w:rPr>
        <w:t>or</w:t>
      </w:r>
      <w:r>
        <w:rPr>
          <w:sz w:val="24"/>
        </w:rPr>
        <w:t xml:space="preserve"> post the nutrient breakdown of menus</w:t>
      </w:r>
    </w:p>
    <w:p w:rsidR="00636A10" w:rsidRDefault="00672134">
      <w:pPr>
        <w:pStyle w:val="ListParagraph"/>
        <w:numPr>
          <w:ilvl w:val="0"/>
          <w:numId w:val="4"/>
        </w:numPr>
        <w:tabs>
          <w:tab w:val="left" w:pos="2261"/>
          <w:tab w:val="left" w:pos="2262"/>
        </w:tabs>
        <w:spacing w:before="277" w:line="237" w:lineRule="auto"/>
        <w:ind w:right="732"/>
        <w:rPr>
          <w:sz w:val="24"/>
        </w:rPr>
      </w:pPr>
      <w:r>
        <w:rPr>
          <w:sz w:val="24"/>
        </w:rPr>
        <w:t>School</w:t>
      </w:r>
      <w:r>
        <w:rPr>
          <w:spacing w:val="-5"/>
          <w:sz w:val="24"/>
        </w:rPr>
        <w:t xml:space="preserve"> </w:t>
      </w:r>
      <w:r>
        <w:rPr>
          <w:sz w:val="24"/>
        </w:rPr>
        <w:t>will</w:t>
      </w:r>
      <w:r>
        <w:rPr>
          <w:spacing w:val="-5"/>
          <w:sz w:val="24"/>
        </w:rPr>
        <w:t xml:space="preserve"> </w:t>
      </w:r>
      <w:r>
        <w:rPr>
          <w:sz w:val="24"/>
        </w:rPr>
        <w:t>consider</w:t>
      </w:r>
      <w:r>
        <w:rPr>
          <w:spacing w:val="-5"/>
          <w:sz w:val="24"/>
        </w:rPr>
        <w:t xml:space="preserve"> </w:t>
      </w:r>
      <w:r>
        <w:rPr>
          <w:sz w:val="24"/>
        </w:rPr>
        <w:t>students</w:t>
      </w:r>
      <w:r>
        <w:rPr>
          <w:spacing w:val="-5"/>
          <w:sz w:val="24"/>
        </w:rPr>
        <w:t xml:space="preserve"> </w:t>
      </w:r>
      <w:r>
        <w:rPr>
          <w:sz w:val="24"/>
        </w:rPr>
        <w:t>needs</w:t>
      </w:r>
      <w:r>
        <w:rPr>
          <w:spacing w:val="-5"/>
          <w:sz w:val="24"/>
        </w:rPr>
        <w:t xml:space="preserve"> </w:t>
      </w:r>
      <w:r>
        <w:rPr>
          <w:sz w:val="24"/>
        </w:rPr>
        <w:t>in</w:t>
      </w:r>
      <w:r>
        <w:rPr>
          <w:spacing w:val="-5"/>
          <w:sz w:val="24"/>
        </w:rPr>
        <w:t xml:space="preserve"> </w:t>
      </w:r>
      <w:r>
        <w:rPr>
          <w:sz w:val="24"/>
        </w:rPr>
        <w:t>planning</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healthy school nutrition environment</w:t>
      </w:r>
    </w:p>
    <w:p w:rsidR="00636A10" w:rsidRDefault="00672134">
      <w:pPr>
        <w:pStyle w:val="ListParagraph"/>
        <w:numPr>
          <w:ilvl w:val="0"/>
          <w:numId w:val="3"/>
        </w:numPr>
        <w:tabs>
          <w:tab w:val="left" w:pos="2261"/>
          <w:tab w:val="left" w:pos="2262"/>
        </w:tabs>
        <w:spacing w:before="280" w:line="237" w:lineRule="auto"/>
        <w:ind w:right="236"/>
        <w:rPr>
          <w:sz w:val="24"/>
        </w:rPr>
      </w:pPr>
      <w:r>
        <w:rPr>
          <w:sz w:val="24"/>
        </w:rPr>
        <w:t>Once</w:t>
      </w:r>
      <w:r>
        <w:rPr>
          <w:spacing w:val="-5"/>
          <w:sz w:val="24"/>
        </w:rPr>
        <w:t xml:space="preserve"> </w:t>
      </w:r>
      <w:r>
        <w:rPr>
          <w:sz w:val="24"/>
        </w:rPr>
        <w:t>a</w:t>
      </w:r>
      <w:r>
        <w:rPr>
          <w:spacing w:val="-5"/>
          <w:sz w:val="24"/>
        </w:rPr>
        <w:t xml:space="preserve"> </w:t>
      </w:r>
      <w:r>
        <w:rPr>
          <w:sz w:val="24"/>
        </w:rPr>
        <w:t>year</w:t>
      </w:r>
      <w:r>
        <w:rPr>
          <w:spacing w:val="-5"/>
          <w:sz w:val="24"/>
        </w:rPr>
        <w:t xml:space="preserve"> </w:t>
      </w:r>
      <w:r>
        <w:rPr>
          <w:sz w:val="24"/>
        </w:rPr>
        <w:t>students</w:t>
      </w:r>
      <w:r>
        <w:rPr>
          <w:spacing w:val="-5"/>
          <w:sz w:val="24"/>
        </w:rPr>
        <w:t xml:space="preserve"> </w:t>
      </w:r>
      <w:r>
        <w:rPr>
          <w:sz w:val="24"/>
        </w:rPr>
        <w:t>and</w:t>
      </w:r>
      <w:r>
        <w:rPr>
          <w:spacing w:val="-5"/>
          <w:sz w:val="24"/>
        </w:rPr>
        <w:t xml:space="preserve"> </w:t>
      </w:r>
      <w:r>
        <w:rPr>
          <w:sz w:val="24"/>
        </w:rPr>
        <w:t>parents</w:t>
      </w:r>
      <w:r>
        <w:rPr>
          <w:spacing w:val="-3"/>
          <w:sz w:val="24"/>
        </w:rPr>
        <w:t xml:space="preserve"> </w:t>
      </w:r>
      <w:r>
        <w:rPr>
          <w:sz w:val="24"/>
        </w:rPr>
        <w:t>will</w:t>
      </w:r>
      <w:r>
        <w:rPr>
          <w:spacing w:val="-5"/>
          <w:sz w:val="24"/>
        </w:rPr>
        <w:t xml:space="preserve"> </w:t>
      </w:r>
      <w:r>
        <w:rPr>
          <w:sz w:val="24"/>
        </w:rPr>
        <w:t>complete</w:t>
      </w:r>
      <w:r>
        <w:rPr>
          <w:spacing w:val="-5"/>
          <w:sz w:val="24"/>
        </w:rPr>
        <w:t xml:space="preserve"> </w:t>
      </w:r>
      <w:r>
        <w:rPr>
          <w:sz w:val="24"/>
        </w:rPr>
        <w:t>surveys</w:t>
      </w:r>
      <w:r>
        <w:rPr>
          <w:spacing w:val="-5"/>
          <w:sz w:val="24"/>
        </w:rPr>
        <w:t xml:space="preserve"> </w:t>
      </w:r>
      <w:r>
        <w:rPr>
          <w:sz w:val="24"/>
        </w:rPr>
        <w:t>asking</w:t>
      </w:r>
      <w:r>
        <w:rPr>
          <w:spacing w:val="-6"/>
          <w:sz w:val="24"/>
        </w:rPr>
        <w:t xml:space="preserve"> </w:t>
      </w:r>
      <w:r>
        <w:rPr>
          <w:sz w:val="24"/>
        </w:rPr>
        <w:t>for input and feedback on menus</w:t>
      </w:r>
    </w:p>
    <w:p w:rsidR="00636A10" w:rsidRDefault="00672134">
      <w:pPr>
        <w:pStyle w:val="Heading1"/>
        <w:ind w:left="822"/>
        <w:jc w:val="left"/>
        <w:rPr>
          <w:u w:val="none"/>
        </w:rPr>
      </w:pPr>
      <w:r>
        <w:rPr>
          <w:u w:val="none"/>
        </w:rPr>
        <w:t>Food</w:t>
      </w:r>
      <w:r>
        <w:rPr>
          <w:spacing w:val="-6"/>
          <w:u w:val="none"/>
        </w:rPr>
        <w:t xml:space="preserve"> </w:t>
      </w:r>
      <w:r>
        <w:rPr>
          <w:u w:val="none"/>
        </w:rPr>
        <w:t>Service</w:t>
      </w:r>
      <w:r>
        <w:rPr>
          <w:spacing w:val="-5"/>
          <w:u w:val="none"/>
        </w:rPr>
        <w:t xml:space="preserve"> </w:t>
      </w:r>
      <w:r>
        <w:rPr>
          <w:spacing w:val="-2"/>
          <w:u w:val="none"/>
        </w:rPr>
        <w:t>Staff</w:t>
      </w:r>
    </w:p>
    <w:p w:rsidR="00636A10" w:rsidRDefault="00672134">
      <w:pPr>
        <w:pStyle w:val="ListParagraph"/>
        <w:numPr>
          <w:ilvl w:val="1"/>
          <w:numId w:val="3"/>
        </w:numPr>
        <w:tabs>
          <w:tab w:val="left" w:pos="2261"/>
          <w:tab w:val="left" w:pos="2262"/>
        </w:tabs>
        <w:ind w:right="243"/>
        <w:rPr>
          <w:sz w:val="24"/>
        </w:rPr>
      </w:pPr>
      <w:r>
        <w:rPr>
          <w:sz w:val="24"/>
        </w:rPr>
        <w:t>The</w:t>
      </w:r>
      <w:r>
        <w:rPr>
          <w:spacing w:val="-5"/>
          <w:sz w:val="24"/>
        </w:rPr>
        <w:t xml:space="preserve"> </w:t>
      </w:r>
      <w:r>
        <w:rPr>
          <w:sz w:val="24"/>
        </w:rPr>
        <w:t>School</w:t>
      </w:r>
      <w:r>
        <w:rPr>
          <w:spacing w:val="-5"/>
          <w:sz w:val="24"/>
        </w:rPr>
        <w:t xml:space="preserve"> </w:t>
      </w:r>
      <w:r>
        <w:rPr>
          <w:sz w:val="24"/>
        </w:rPr>
        <w:t>food</w:t>
      </w:r>
      <w:r>
        <w:rPr>
          <w:spacing w:val="-5"/>
          <w:sz w:val="24"/>
        </w:rPr>
        <w:t xml:space="preserve"> </w:t>
      </w:r>
      <w:r>
        <w:rPr>
          <w:sz w:val="24"/>
        </w:rPr>
        <w:t>service</w:t>
      </w:r>
      <w:r>
        <w:rPr>
          <w:spacing w:val="-5"/>
          <w:sz w:val="24"/>
        </w:rPr>
        <w:t xml:space="preserve"> </w:t>
      </w:r>
      <w:r>
        <w:rPr>
          <w:sz w:val="24"/>
        </w:rPr>
        <w:t>staff</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properly</w:t>
      </w:r>
      <w:r>
        <w:rPr>
          <w:spacing w:val="-5"/>
          <w:sz w:val="24"/>
        </w:rPr>
        <w:t xml:space="preserve"> </w:t>
      </w:r>
      <w:r>
        <w:rPr>
          <w:sz w:val="24"/>
        </w:rPr>
        <w:t>qualified</w:t>
      </w:r>
      <w:r>
        <w:rPr>
          <w:spacing w:val="-5"/>
          <w:sz w:val="24"/>
        </w:rPr>
        <w:t xml:space="preserve"> </w:t>
      </w:r>
      <w:r>
        <w:rPr>
          <w:sz w:val="24"/>
        </w:rPr>
        <w:t>according to current professional standards and regularly participate in professional development activities</w:t>
      </w:r>
    </w:p>
    <w:p w:rsidR="00636A10" w:rsidRDefault="00672134">
      <w:pPr>
        <w:pStyle w:val="ListParagraph"/>
        <w:numPr>
          <w:ilvl w:val="1"/>
          <w:numId w:val="3"/>
        </w:numPr>
        <w:tabs>
          <w:tab w:val="left" w:pos="2261"/>
          <w:tab w:val="left" w:pos="2262"/>
        </w:tabs>
        <w:ind w:right="816"/>
        <w:rPr>
          <w:sz w:val="24"/>
        </w:rPr>
      </w:pPr>
      <w:r>
        <w:rPr>
          <w:sz w:val="24"/>
        </w:rPr>
        <w:t>The</w:t>
      </w:r>
      <w:r>
        <w:rPr>
          <w:spacing w:val="-5"/>
          <w:sz w:val="24"/>
        </w:rPr>
        <w:t xml:space="preserve"> </w:t>
      </w:r>
      <w:r>
        <w:rPr>
          <w:sz w:val="24"/>
        </w:rPr>
        <w:t>School</w:t>
      </w:r>
      <w:r>
        <w:rPr>
          <w:spacing w:val="-5"/>
          <w:sz w:val="24"/>
        </w:rPr>
        <w:t xml:space="preserve"> </w:t>
      </w:r>
      <w:r>
        <w:rPr>
          <w:sz w:val="24"/>
        </w:rPr>
        <w:t>food</w:t>
      </w:r>
      <w:r>
        <w:rPr>
          <w:spacing w:val="-5"/>
          <w:sz w:val="24"/>
        </w:rPr>
        <w:t xml:space="preserve"> </w:t>
      </w:r>
      <w:r>
        <w:rPr>
          <w:sz w:val="24"/>
        </w:rPr>
        <w:t>service</w:t>
      </w:r>
      <w:r>
        <w:rPr>
          <w:spacing w:val="-5"/>
          <w:sz w:val="24"/>
        </w:rPr>
        <w:t xml:space="preserve"> </w:t>
      </w:r>
      <w:r>
        <w:rPr>
          <w:sz w:val="24"/>
        </w:rPr>
        <w:t>program</w:t>
      </w:r>
      <w:r>
        <w:rPr>
          <w:spacing w:val="-7"/>
          <w:sz w:val="24"/>
        </w:rPr>
        <w:t xml:space="preserve"> </w:t>
      </w:r>
      <w:r>
        <w:rPr>
          <w:sz w:val="24"/>
        </w:rPr>
        <w:t>will</w:t>
      </w:r>
      <w:r>
        <w:rPr>
          <w:spacing w:val="-5"/>
          <w:sz w:val="24"/>
        </w:rPr>
        <w:t xml:space="preserve"> </w:t>
      </w:r>
      <w:r>
        <w:rPr>
          <w:sz w:val="24"/>
        </w:rPr>
        <w:t>follow</w:t>
      </w:r>
      <w:r>
        <w:rPr>
          <w:spacing w:val="-5"/>
          <w:sz w:val="24"/>
        </w:rPr>
        <w:t xml:space="preserve"> </w:t>
      </w:r>
      <w:r>
        <w:rPr>
          <w:sz w:val="24"/>
        </w:rPr>
        <w:t>all</w:t>
      </w:r>
      <w:r>
        <w:rPr>
          <w:spacing w:val="-5"/>
          <w:sz w:val="24"/>
        </w:rPr>
        <w:t xml:space="preserve"> </w:t>
      </w:r>
      <w:r>
        <w:rPr>
          <w:sz w:val="24"/>
        </w:rPr>
        <w:t>food</w:t>
      </w:r>
      <w:r>
        <w:rPr>
          <w:spacing w:val="-5"/>
          <w:sz w:val="24"/>
        </w:rPr>
        <w:t xml:space="preserve"> </w:t>
      </w:r>
      <w:r>
        <w:rPr>
          <w:sz w:val="24"/>
        </w:rPr>
        <w:t xml:space="preserve">safety </w:t>
      </w:r>
      <w:r>
        <w:rPr>
          <w:spacing w:val="-2"/>
          <w:sz w:val="24"/>
        </w:rPr>
        <w:t>guidelines</w:t>
      </w:r>
    </w:p>
    <w:p w:rsidR="00636A10" w:rsidRDefault="00672134">
      <w:pPr>
        <w:pStyle w:val="ListParagraph"/>
        <w:numPr>
          <w:ilvl w:val="1"/>
          <w:numId w:val="3"/>
        </w:numPr>
        <w:tabs>
          <w:tab w:val="left" w:pos="2261"/>
          <w:tab w:val="left" w:pos="2262"/>
        </w:tabs>
        <w:spacing w:before="278" w:line="237" w:lineRule="auto"/>
        <w:ind w:right="692"/>
        <w:rPr>
          <w:sz w:val="24"/>
        </w:rPr>
      </w:pPr>
      <w:r>
        <w:rPr>
          <w:sz w:val="24"/>
        </w:rPr>
        <w:t>Food</w:t>
      </w:r>
      <w:r>
        <w:rPr>
          <w:spacing w:val="-6"/>
          <w:sz w:val="24"/>
        </w:rPr>
        <w:t xml:space="preserve"> </w:t>
      </w:r>
      <w:r>
        <w:rPr>
          <w:sz w:val="24"/>
        </w:rPr>
        <w:t>staff</w:t>
      </w:r>
      <w:r>
        <w:rPr>
          <w:spacing w:val="-6"/>
          <w:sz w:val="24"/>
        </w:rPr>
        <w:t xml:space="preserve"> </w:t>
      </w:r>
      <w:r>
        <w:rPr>
          <w:sz w:val="24"/>
        </w:rPr>
        <w:t>members</w:t>
      </w:r>
      <w:r>
        <w:rPr>
          <w:spacing w:val="-6"/>
          <w:sz w:val="24"/>
        </w:rPr>
        <w:t xml:space="preserve"> </w:t>
      </w:r>
      <w:r>
        <w:rPr>
          <w:sz w:val="24"/>
        </w:rPr>
        <w:t>will</w:t>
      </w:r>
      <w:r>
        <w:rPr>
          <w:spacing w:val="-6"/>
          <w:sz w:val="24"/>
        </w:rPr>
        <w:t xml:space="preserve"> </w:t>
      </w:r>
      <w:r>
        <w:rPr>
          <w:sz w:val="24"/>
        </w:rPr>
        <w:t>receive</w:t>
      </w:r>
      <w:r>
        <w:rPr>
          <w:spacing w:val="-6"/>
          <w:sz w:val="24"/>
        </w:rPr>
        <w:t xml:space="preserve"> </w:t>
      </w:r>
      <w:r>
        <w:rPr>
          <w:sz w:val="24"/>
        </w:rPr>
        <w:t>HACCP(Hazard</w:t>
      </w:r>
      <w:r>
        <w:rPr>
          <w:spacing w:val="-6"/>
          <w:sz w:val="24"/>
        </w:rPr>
        <w:t xml:space="preserve"> </w:t>
      </w:r>
      <w:r>
        <w:rPr>
          <w:sz w:val="24"/>
        </w:rPr>
        <w:t>Analysis</w:t>
      </w:r>
      <w:r>
        <w:rPr>
          <w:spacing w:val="-6"/>
          <w:sz w:val="24"/>
        </w:rPr>
        <w:t xml:space="preserve"> </w:t>
      </w:r>
      <w:r>
        <w:rPr>
          <w:sz w:val="24"/>
        </w:rPr>
        <w:t>&amp; Critical Control Points) training</w:t>
      </w:r>
    </w:p>
    <w:p w:rsidR="00636A10" w:rsidRDefault="00636A10">
      <w:pPr>
        <w:spacing w:line="237" w:lineRule="auto"/>
        <w:rPr>
          <w:sz w:val="24"/>
        </w:rPr>
        <w:sectPr w:rsidR="00636A10">
          <w:footerReference w:type="default" r:id="rId7"/>
          <w:type w:val="continuous"/>
          <w:pgSz w:w="12240" w:h="15840"/>
          <w:pgMar w:top="1620" w:right="1700" w:bottom="960" w:left="1700" w:header="0" w:footer="774" w:gutter="0"/>
          <w:pgNumType w:start="1"/>
          <w:cols w:space="720"/>
        </w:sectPr>
      </w:pPr>
    </w:p>
    <w:p w:rsidR="00636A10" w:rsidRDefault="00672134">
      <w:pPr>
        <w:pStyle w:val="Heading1"/>
        <w:spacing w:before="100" w:line="275" w:lineRule="exact"/>
        <w:ind w:left="103"/>
        <w:jc w:val="left"/>
        <w:rPr>
          <w:u w:val="none"/>
        </w:rPr>
      </w:pPr>
      <w:r>
        <w:rPr>
          <w:u w:val="none"/>
        </w:rPr>
        <w:lastRenderedPageBreak/>
        <w:t>Pleasant</w:t>
      </w:r>
      <w:r>
        <w:rPr>
          <w:spacing w:val="-3"/>
          <w:u w:val="none"/>
        </w:rPr>
        <w:t xml:space="preserve"> </w:t>
      </w:r>
      <w:r>
        <w:rPr>
          <w:u w:val="none"/>
        </w:rPr>
        <w:t>Eating</w:t>
      </w:r>
      <w:r>
        <w:rPr>
          <w:spacing w:val="-1"/>
          <w:u w:val="none"/>
        </w:rPr>
        <w:t xml:space="preserve"> </w:t>
      </w:r>
      <w:r>
        <w:rPr>
          <w:spacing w:val="-2"/>
          <w:u w:val="none"/>
        </w:rPr>
        <w:t>Experiences</w:t>
      </w:r>
    </w:p>
    <w:p w:rsidR="00636A10" w:rsidRDefault="00672134">
      <w:pPr>
        <w:pStyle w:val="ListParagraph"/>
        <w:numPr>
          <w:ilvl w:val="1"/>
          <w:numId w:val="3"/>
        </w:numPr>
        <w:tabs>
          <w:tab w:val="left" w:pos="2261"/>
          <w:tab w:val="left" w:pos="2262"/>
        </w:tabs>
        <w:spacing w:before="1" w:line="237" w:lineRule="auto"/>
        <w:ind w:right="266"/>
        <w:rPr>
          <w:sz w:val="24"/>
        </w:rPr>
      </w:pPr>
      <w:r>
        <w:rPr>
          <w:sz w:val="24"/>
        </w:rPr>
        <w:t>School</w:t>
      </w:r>
      <w:r>
        <w:rPr>
          <w:spacing w:val="-5"/>
          <w:sz w:val="24"/>
        </w:rPr>
        <w:t xml:space="preserve"> </w:t>
      </w:r>
      <w:r>
        <w:rPr>
          <w:sz w:val="24"/>
        </w:rPr>
        <w:t>personnel</w:t>
      </w:r>
      <w:r>
        <w:rPr>
          <w:spacing w:val="-5"/>
          <w:sz w:val="24"/>
        </w:rPr>
        <w:t xml:space="preserve"> </w:t>
      </w:r>
      <w:r>
        <w:rPr>
          <w:sz w:val="24"/>
        </w:rPr>
        <w:t>will</w:t>
      </w:r>
      <w:r>
        <w:rPr>
          <w:spacing w:val="-5"/>
          <w:sz w:val="24"/>
        </w:rPr>
        <w:t xml:space="preserve"> </w:t>
      </w:r>
      <w:r>
        <w:rPr>
          <w:sz w:val="24"/>
        </w:rPr>
        <w:t>assist</w:t>
      </w:r>
      <w:r>
        <w:rPr>
          <w:spacing w:val="-5"/>
          <w:sz w:val="24"/>
        </w:rPr>
        <w:t xml:space="preserve"> </w:t>
      </w:r>
      <w:r>
        <w:rPr>
          <w:sz w:val="24"/>
        </w:rPr>
        <w:t>all</w:t>
      </w:r>
      <w:r>
        <w:rPr>
          <w:spacing w:val="-5"/>
          <w:sz w:val="24"/>
        </w:rPr>
        <w:t xml:space="preserve"> </w:t>
      </w:r>
      <w:r>
        <w:rPr>
          <w:sz w:val="24"/>
        </w:rPr>
        <w:t>students</w:t>
      </w:r>
      <w:r>
        <w:rPr>
          <w:spacing w:val="-5"/>
          <w:sz w:val="24"/>
        </w:rPr>
        <w:t xml:space="preserve"> </w:t>
      </w:r>
      <w:r>
        <w:rPr>
          <w:sz w:val="24"/>
        </w:rPr>
        <w:t>in</w:t>
      </w:r>
      <w:r>
        <w:rPr>
          <w:spacing w:val="-5"/>
          <w:sz w:val="24"/>
        </w:rPr>
        <w:t xml:space="preserve"> </w:t>
      </w:r>
      <w:r>
        <w:rPr>
          <w:sz w:val="24"/>
        </w:rPr>
        <w:t>developing</w:t>
      </w:r>
      <w:r>
        <w:rPr>
          <w:spacing w:val="-5"/>
          <w:sz w:val="24"/>
        </w:rPr>
        <w:t xml:space="preserve"> </w:t>
      </w:r>
      <w:r>
        <w:rPr>
          <w:sz w:val="24"/>
        </w:rPr>
        <w:t>the</w:t>
      </w:r>
      <w:r>
        <w:rPr>
          <w:spacing w:val="-5"/>
          <w:sz w:val="24"/>
        </w:rPr>
        <w:t xml:space="preserve"> </w:t>
      </w:r>
      <w:r>
        <w:rPr>
          <w:sz w:val="24"/>
        </w:rPr>
        <w:t>healthy practice of washing hands before eating</w:t>
      </w:r>
    </w:p>
    <w:p w:rsidR="00636A10" w:rsidRDefault="00672134">
      <w:pPr>
        <w:pStyle w:val="ListParagraph"/>
        <w:numPr>
          <w:ilvl w:val="1"/>
          <w:numId w:val="3"/>
        </w:numPr>
        <w:tabs>
          <w:tab w:val="left" w:pos="2261"/>
          <w:tab w:val="left" w:pos="2262"/>
        </w:tabs>
        <w:spacing w:before="278"/>
        <w:ind w:right="150"/>
        <w:rPr>
          <w:sz w:val="24"/>
        </w:rPr>
      </w:pPr>
      <w:r>
        <w:rPr>
          <w:sz w:val="24"/>
        </w:rPr>
        <w:t>A</w:t>
      </w:r>
      <w:r>
        <w:rPr>
          <w:spacing w:val="-4"/>
          <w:sz w:val="24"/>
        </w:rPr>
        <w:t xml:space="preserve"> </w:t>
      </w:r>
      <w:r>
        <w:rPr>
          <w:sz w:val="24"/>
        </w:rPr>
        <w:t>pleasant</w:t>
      </w:r>
      <w:r>
        <w:rPr>
          <w:spacing w:val="-4"/>
          <w:sz w:val="24"/>
        </w:rPr>
        <w:t xml:space="preserve"> </w:t>
      </w:r>
      <w:r>
        <w:rPr>
          <w:sz w:val="24"/>
        </w:rPr>
        <w:t>eating</w:t>
      </w:r>
      <w:r>
        <w:rPr>
          <w:spacing w:val="-4"/>
          <w:sz w:val="24"/>
        </w:rPr>
        <w:t xml:space="preserve"> </w:t>
      </w:r>
      <w:r>
        <w:rPr>
          <w:sz w:val="24"/>
        </w:rPr>
        <w:t>area</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staff</w:t>
      </w:r>
      <w:r>
        <w:rPr>
          <w:spacing w:val="-4"/>
          <w:sz w:val="24"/>
        </w:rPr>
        <w:t xml:space="preserve"> </w:t>
      </w:r>
      <w:r>
        <w:rPr>
          <w:sz w:val="24"/>
        </w:rPr>
        <w:t>with</w:t>
      </w:r>
      <w:r>
        <w:rPr>
          <w:spacing w:val="-4"/>
          <w:sz w:val="24"/>
        </w:rPr>
        <w:t xml:space="preserve"> </w:t>
      </w:r>
      <w:r>
        <w:rPr>
          <w:sz w:val="24"/>
        </w:rPr>
        <w:t>adequate</w:t>
      </w:r>
      <w:r>
        <w:rPr>
          <w:spacing w:val="-4"/>
          <w:sz w:val="24"/>
        </w:rPr>
        <w:t xml:space="preserve"> </w:t>
      </w:r>
      <w:r>
        <w:rPr>
          <w:sz w:val="24"/>
        </w:rPr>
        <w:t>time</w:t>
      </w:r>
      <w:r>
        <w:rPr>
          <w:spacing w:val="-4"/>
          <w:sz w:val="24"/>
        </w:rPr>
        <w:t xml:space="preserve"> </w:t>
      </w:r>
      <w:r>
        <w:rPr>
          <w:sz w:val="24"/>
        </w:rPr>
        <w:t>for unhurried eating should be provided</w:t>
      </w:r>
    </w:p>
    <w:p w:rsidR="00636A10" w:rsidRDefault="00672134">
      <w:pPr>
        <w:pStyle w:val="ListParagraph"/>
        <w:numPr>
          <w:ilvl w:val="1"/>
          <w:numId w:val="3"/>
        </w:numPr>
        <w:tabs>
          <w:tab w:val="left" w:pos="2261"/>
          <w:tab w:val="left" w:pos="2262"/>
        </w:tabs>
        <w:spacing w:before="277" w:line="237" w:lineRule="auto"/>
        <w:ind w:right="701"/>
        <w:rPr>
          <w:sz w:val="24"/>
        </w:rPr>
      </w:pPr>
      <w:r>
        <w:rPr>
          <w:sz w:val="24"/>
        </w:rPr>
        <w:t>A</w:t>
      </w:r>
      <w:r>
        <w:rPr>
          <w:spacing w:val="-7"/>
          <w:sz w:val="24"/>
        </w:rPr>
        <w:t xml:space="preserve"> </w:t>
      </w:r>
      <w:r>
        <w:rPr>
          <w:sz w:val="24"/>
        </w:rPr>
        <w:t>minimum</w:t>
      </w:r>
      <w:r>
        <w:rPr>
          <w:spacing w:val="-9"/>
          <w:sz w:val="24"/>
        </w:rPr>
        <w:t xml:space="preserve"> </w:t>
      </w:r>
      <w:r>
        <w:rPr>
          <w:sz w:val="24"/>
        </w:rPr>
        <w:t>30-minute</w:t>
      </w:r>
      <w:r>
        <w:rPr>
          <w:spacing w:val="-7"/>
          <w:sz w:val="24"/>
        </w:rPr>
        <w:t xml:space="preserve"> </w:t>
      </w:r>
      <w:r>
        <w:rPr>
          <w:sz w:val="24"/>
        </w:rPr>
        <w:t>uninterrupted</w:t>
      </w:r>
      <w:r>
        <w:rPr>
          <w:spacing w:val="-7"/>
          <w:sz w:val="24"/>
        </w:rPr>
        <w:t xml:space="preserve"> </w:t>
      </w:r>
      <w:r>
        <w:rPr>
          <w:sz w:val="24"/>
        </w:rPr>
        <w:t>lunch</w:t>
      </w:r>
      <w:r>
        <w:rPr>
          <w:spacing w:val="-7"/>
          <w:sz w:val="24"/>
        </w:rPr>
        <w:t xml:space="preserve"> </w:t>
      </w:r>
      <w:r>
        <w:rPr>
          <w:sz w:val="24"/>
        </w:rPr>
        <w:t>period</w:t>
      </w:r>
      <w:r>
        <w:rPr>
          <w:spacing w:val="-7"/>
          <w:sz w:val="24"/>
        </w:rPr>
        <w:t xml:space="preserve"> </w:t>
      </w:r>
      <w:r>
        <w:rPr>
          <w:sz w:val="24"/>
        </w:rPr>
        <w:t>(including recess) should be scheduled</w:t>
      </w:r>
    </w:p>
    <w:p w:rsidR="00636A10" w:rsidRDefault="00672134">
      <w:pPr>
        <w:pStyle w:val="ListParagraph"/>
        <w:numPr>
          <w:ilvl w:val="1"/>
          <w:numId w:val="3"/>
        </w:numPr>
        <w:tabs>
          <w:tab w:val="left" w:pos="2261"/>
          <w:tab w:val="left" w:pos="2262"/>
        </w:tabs>
        <w:spacing w:before="280" w:line="237" w:lineRule="auto"/>
        <w:ind w:right="690"/>
        <w:rPr>
          <w:sz w:val="24"/>
        </w:rPr>
      </w:pPr>
      <w:r>
        <w:rPr>
          <w:sz w:val="24"/>
        </w:rPr>
        <w:t>Schools</w:t>
      </w:r>
      <w:r>
        <w:rPr>
          <w:spacing w:val="-5"/>
          <w:sz w:val="24"/>
        </w:rPr>
        <w:t xml:space="preserve"> </w:t>
      </w:r>
      <w:r>
        <w:rPr>
          <w:sz w:val="24"/>
        </w:rPr>
        <w:t>are</w:t>
      </w:r>
      <w:r>
        <w:rPr>
          <w:spacing w:val="-5"/>
          <w:sz w:val="24"/>
        </w:rPr>
        <w:t xml:space="preserve"> </w:t>
      </w:r>
      <w:r>
        <w:rPr>
          <w:sz w:val="24"/>
        </w:rPr>
        <w:t>encouraged</w:t>
      </w:r>
      <w:r>
        <w:rPr>
          <w:spacing w:val="-5"/>
          <w:sz w:val="24"/>
        </w:rPr>
        <w:t xml:space="preserve"> </w:t>
      </w:r>
      <w:r>
        <w:rPr>
          <w:sz w:val="24"/>
        </w:rPr>
        <w:t>to</w:t>
      </w:r>
      <w:r>
        <w:rPr>
          <w:spacing w:val="-5"/>
          <w:sz w:val="24"/>
        </w:rPr>
        <w:t xml:space="preserve"> </w:t>
      </w:r>
      <w:r>
        <w:rPr>
          <w:sz w:val="24"/>
        </w:rPr>
        <w:t>provide</w:t>
      </w:r>
      <w:r>
        <w:rPr>
          <w:spacing w:val="-3"/>
          <w:sz w:val="24"/>
        </w:rPr>
        <w:t xml:space="preserve"> </w:t>
      </w:r>
      <w:r>
        <w:rPr>
          <w:sz w:val="24"/>
        </w:rPr>
        <w:t>recess</w:t>
      </w:r>
      <w:r>
        <w:rPr>
          <w:spacing w:val="-5"/>
          <w:sz w:val="24"/>
        </w:rPr>
        <w:t xml:space="preserve"> </w:t>
      </w:r>
      <w:r>
        <w:rPr>
          <w:sz w:val="24"/>
        </w:rPr>
        <w:t>before</w:t>
      </w:r>
      <w:r>
        <w:rPr>
          <w:spacing w:val="-5"/>
          <w:sz w:val="24"/>
        </w:rPr>
        <w:t xml:space="preserve"> </w:t>
      </w:r>
      <w:r>
        <w:rPr>
          <w:sz w:val="24"/>
        </w:rPr>
        <w:t>lunch</w:t>
      </w:r>
      <w:r>
        <w:rPr>
          <w:spacing w:val="-5"/>
          <w:sz w:val="24"/>
        </w:rPr>
        <w:t xml:space="preserve"> </w:t>
      </w:r>
      <w:r>
        <w:rPr>
          <w:sz w:val="24"/>
        </w:rPr>
        <w:t>or</w:t>
      </w:r>
      <w:r>
        <w:rPr>
          <w:spacing w:val="-5"/>
          <w:sz w:val="24"/>
        </w:rPr>
        <w:t xml:space="preserve"> </w:t>
      </w:r>
      <w:r>
        <w:rPr>
          <w:sz w:val="24"/>
        </w:rPr>
        <w:t>at</w:t>
      </w:r>
      <w:r>
        <w:rPr>
          <w:spacing w:val="-5"/>
          <w:sz w:val="24"/>
        </w:rPr>
        <w:t xml:space="preserve"> </w:t>
      </w:r>
      <w:r>
        <w:rPr>
          <w:sz w:val="24"/>
        </w:rPr>
        <w:t>a different time than lunch</w:t>
      </w:r>
    </w:p>
    <w:p w:rsidR="00636A10" w:rsidRDefault="00672134">
      <w:pPr>
        <w:pStyle w:val="ListParagraph"/>
        <w:numPr>
          <w:ilvl w:val="1"/>
          <w:numId w:val="3"/>
        </w:numPr>
        <w:tabs>
          <w:tab w:val="left" w:pos="2261"/>
          <w:tab w:val="left" w:pos="2262"/>
        </w:tabs>
        <w:spacing w:before="280" w:line="237" w:lineRule="auto"/>
        <w:ind w:right="263"/>
        <w:rPr>
          <w:sz w:val="24"/>
        </w:rPr>
      </w:pPr>
      <w:r>
        <w:rPr>
          <w:sz w:val="24"/>
        </w:rPr>
        <w:t>The school will review tutoring, pep rallies, assemblies club/organization</w:t>
      </w:r>
      <w:r>
        <w:rPr>
          <w:spacing w:val="-7"/>
          <w:sz w:val="24"/>
        </w:rPr>
        <w:t xml:space="preserve"> </w:t>
      </w:r>
      <w:r>
        <w:rPr>
          <w:sz w:val="24"/>
        </w:rPr>
        <w:t>meetings,</w:t>
      </w:r>
      <w:r>
        <w:rPr>
          <w:spacing w:val="-7"/>
          <w:sz w:val="24"/>
        </w:rPr>
        <w:t xml:space="preserve"> </w:t>
      </w:r>
      <w:r>
        <w:rPr>
          <w:sz w:val="24"/>
        </w:rPr>
        <w:t>and</w:t>
      </w:r>
      <w:r>
        <w:rPr>
          <w:spacing w:val="-7"/>
          <w:sz w:val="24"/>
        </w:rPr>
        <w:t xml:space="preserve"> </w:t>
      </w:r>
      <w:r>
        <w:rPr>
          <w:sz w:val="24"/>
        </w:rPr>
        <w:t>other</w:t>
      </w:r>
      <w:r>
        <w:rPr>
          <w:spacing w:val="-7"/>
          <w:sz w:val="24"/>
        </w:rPr>
        <w:t xml:space="preserve"> </w:t>
      </w:r>
      <w:r>
        <w:rPr>
          <w:sz w:val="24"/>
        </w:rPr>
        <w:t>activities</w:t>
      </w:r>
      <w:r>
        <w:rPr>
          <w:spacing w:val="-7"/>
          <w:sz w:val="24"/>
        </w:rPr>
        <w:t xml:space="preserve"> </w:t>
      </w:r>
      <w:r>
        <w:rPr>
          <w:sz w:val="24"/>
        </w:rPr>
        <w:t>during</w:t>
      </w:r>
      <w:r>
        <w:rPr>
          <w:spacing w:val="-7"/>
          <w:sz w:val="24"/>
        </w:rPr>
        <w:t xml:space="preserve"> </w:t>
      </w:r>
      <w:r>
        <w:rPr>
          <w:sz w:val="24"/>
        </w:rPr>
        <w:t>lunch</w:t>
      </w:r>
      <w:r>
        <w:rPr>
          <w:spacing w:val="-7"/>
          <w:sz w:val="24"/>
        </w:rPr>
        <w:t xml:space="preserve"> </w:t>
      </w:r>
      <w:r>
        <w:rPr>
          <w:sz w:val="24"/>
        </w:rPr>
        <w:t>time</w:t>
      </w:r>
    </w:p>
    <w:p w:rsidR="00636A10" w:rsidRDefault="00672134">
      <w:pPr>
        <w:pStyle w:val="ListParagraph"/>
        <w:numPr>
          <w:ilvl w:val="1"/>
          <w:numId w:val="3"/>
        </w:numPr>
        <w:tabs>
          <w:tab w:val="left" w:pos="2261"/>
          <w:tab w:val="left" w:pos="2262"/>
        </w:tabs>
        <w:spacing w:before="277"/>
        <w:rPr>
          <w:sz w:val="24"/>
        </w:rPr>
      </w:pPr>
      <w:r>
        <w:rPr>
          <w:sz w:val="24"/>
        </w:rPr>
        <w:t xml:space="preserve">The withholding of food as punishment for students is </w:t>
      </w:r>
      <w:r>
        <w:rPr>
          <w:spacing w:val="-2"/>
          <w:sz w:val="24"/>
        </w:rPr>
        <w:t>prohibited</w:t>
      </w:r>
    </w:p>
    <w:p w:rsidR="00636A10" w:rsidRDefault="00672134">
      <w:pPr>
        <w:pStyle w:val="Heading1"/>
        <w:spacing w:before="278"/>
        <w:ind w:right="1427"/>
        <w:rPr>
          <w:u w:val="none"/>
        </w:rPr>
      </w:pPr>
      <w:r>
        <w:rPr>
          <w:u w:val="thick"/>
        </w:rPr>
        <w:t>Component</w:t>
      </w:r>
      <w:r>
        <w:rPr>
          <w:spacing w:val="-6"/>
          <w:u w:val="thick"/>
        </w:rPr>
        <w:t xml:space="preserve"> </w:t>
      </w:r>
      <w:r>
        <w:rPr>
          <w:u w:val="thick"/>
        </w:rPr>
        <w:t>B:</w:t>
      </w:r>
      <w:r>
        <w:rPr>
          <w:spacing w:val="-5"/>
          <w:u w:val="thick"/>
        </w:rPr>
        <w:t xml:space="preserve"> </w:t>
      </w:r>
      <w:r>
        <w:rPr>
          <w:u w:val="thick"/>
        </w:rPr>
        <w:t>Nutrition</w:t>
      </w:r>
      <w:r>
        <w:rPr>
          <w:spacing w:val="-5"/>
          <w:u w:val="thick"/>
        </w:rPr>
        <w:t xml:space="preserve"> </w:t>
      </w:r>
      <w:r>
        <w:rPr>
          <w:spacing w:val="-2"/>
          <w:u w:val="thick"/>
        </w:rPr>
        <w:t>Education</w:t>
      </w:r>
    </w:p>
    <w:p w:rsidR="00636A10" w:rsidRDefault="00672134">
      <w:pPr>
        <w:pStyle w:val="ListParagraph"/>
        <w:numPr>
          <w:ilvl w:val="1"/>
          <w:numId w:val="3"/>
        </w:numPr>
        <w:tabs>
          <w:tab w:val="left" w:pos="2262"/>
        </w:tabs>
        <w:spacing w:before="273"/>
        <w:ind w:right="286"/>
        <w:jc w:val="both"/>
        <w:rPr>
          <w:sz w:val="24"/>
        </w:rPr>
      </w:pPr>
      <w:r>
        <w:rPr>
          <w:sz w:val="24"/>
        </w:rPr>
        <w:t>Nutritional</w:t>
      </w:r>
      <w:r>
        <w:rPr>
          <w:spacing w:val="-5"/>
          <w:sz w:val="24"/>
        </w:rPr>
        <w:t xml:space="preserve"> </w:t>
      </w:r>
      <w:r>
        <w:rPr>
          <w:sz w:val="24"/>
        </w:rPr>
        <w:t>education</w:t>
      </w:r>
      <w:r>
        <w:rPr>
          <w:spacing w:val="-5"/>
          <w:sz w:val="24"/>
        </w:rPr>
        <w:t xml:space="preserve"> </w:t>
      </w:r>
      <w:r>
        <w:rPr>
          <w:sz w:val="24"/>
        </w:rPr>
        <w:t>is</w:t>
      </w:r>
      <w:r>
        <w:rPr>
          <w:spacing w:val="-5"/>
          <w:sz w:val="24"/>
        </w:rPr>
        <w:t xml:space="preserve"> </w:t>
      </w:r>
      <w:r>
        <w:rPr>
          <w:sz w:val="24"/>
        </w:rPr>
        <w:t>addressed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K-12</w:t>
      </w:r>
      <w:r>
        <w:rPr>
          <w:spacing w:val="-5"/>
          <w:sz w:val="24"/>
        </w:rPr>
        <w:t xml:space="preserve"> </w:t>
      </w:r>
      <w:r>
        <w:rPr>
          <w:sz w:val="24"/>
        </w:rPr>
        <w:t>Health</w:t>
      </w:r>
      <w:r>
        <w:rPr>
          <w:spacing w:val="-5"/>
          <w:sz w:val="24"/>
        </w:rPr>
        <w:t xml:space="preserve"> </w:t>
      </w:r>
      <w:r>
        <w:rPr>
          <w:sz w:val="24"/>
        </w:rPr>
        <w:t>Curriculum standards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Diocese</w:t>
      </w:r>
      <w:r>
        <w:rPr>
          <w:spacing w:val="-2"/>
          <w:sz w:val="24"/>
        </w:rPr>
        <w:t xml:space="preserve"> </w:t>
      </w:r>
      <w:r>
        <w:rPr>
          <w:sz w:val="24"/>
        </w:rPr>
        <w:t>of</w:t>
      </w:r>
      <w:r>
        <w:rPr>
          <w:spacing w:val="-2"/>
          <w:sz w:val="24"/>
        </w:rPr>
        <w:t xml:space="preserve"> </w:t>
      </w:r>
      <w:r>
        <w:rPr>
          <w:sz w:val="24"/>
        </w:rPr>
        <w:t>Phoenix</w:t>
      </w:r>
      <w:r>
        <w:rPr>
          <w:spacing w:val="-2"/>
          <w:sz w:val="24"/>
        </w:rPr>
        <w:t xml:space="preserve"> </w:t>
      </w:r>
      <w:r>
        <w:rPr>
          <w:sz w:val="24"/>
        </w:rPr>
        <w:t>Catholic</w:t>
      </w:r>
      <w:r>
        <w:rPr>
          <w:spacing w:val="-2"/>
          <w:sz w:val="24"/>
        </w:rPr>
        <w:t xml:space="preserve"> </w:t>
      </w:r>
      <w:r>
        <w:rPr>
          <w:sz w:val="24"/>
        </w:rPr>
        <w:t>schools</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be integrated across the curricula</w:t>
      </w:r>
    </w:p>
    <w:p w:rsidR="00636A10" w:rsidRDefault="00672134">
      <w:pPr>
        <w:pStyle w:val="ListParagraph"/>
        <w:numPr>
          <w:ilvl w:val="1"/>
          <w:numId w:val="3"/>
        </w:numPr>
        <w:tabs>
          <w:tab w:val="left" w:pos="2261"/>
          <w:tab w:val="left" w:pos="2262"/>
        </w:tabs>
        <w:ind w:right="409"/>
        <w:rPr>
          <w:sz w:val="24"/>
        </w:rPr>
      </w:pPr>
      <w:r>
        <w:rPr>
          <w:sz w:val="24"/>
        </w:rPr>
        <w:t>Students</w:t>
      </w:r>
      <w:r>
        <w:rPr>
          <w:spacing w:val="-6"/>
          <w:sz w:val="24"/>
        </w:rPr>
        <w:t xml:space="preserve"> </w:t>
      </w:r>
      <w:r>
        <w:rPr>
          <w:sz w:val="24"/>
        </w:rPr>
        <w:t>in</w:t>
      </w:r>
      <w:r>
        <w:rPr>
          <w:spacing w:val="-6"/>
          <w:sz w:val="24"/>
        </w:rPr>
        <w:t xml:space="preserve"> </w:t>
      </w:r>
      <w:r>
        <w:rPr>
          <w:sz w:val="24"/>
        </w:rPr>
        <w:t>Kindergarten</w:t>
      </w:r>
      <w:r>
        <w:rPr>
          <w:spacing w:val="-6"/>
          <w:sz w:val="24"/>
        </w:rPr>
        <w:t xml:space="preserve"> </w:t>
      </w:r>
      <w:r>
        <w:rPr>
          <w:sz w:val="24"/>
        </w:rPr>
        <w:t>through</w:t>
      </w:r>
      <w:r>
        <w:rPr>
          <w:spacing w:val="-6"/>
          <w:sz w:val="24"/>
        </w:rPr>
        <w:t xml:space="preserve"> </w:t>
      </w:r>
      <w:r>
        <w:rPr>
          <w:sz w:val="24"/>
        </w:rPr>
        <w:t>grade</w:t>
      </w:r>
      <w:r>
        <w:rPr>
          <w:spacing w:val="-6"/>
          <w:sz w:val="24"/>
        </w:rPr>
        <w:t xml:space="preserve"> </w:t>
      </w:r>
      <w:r>
        <w:rPr>
          <w:sz w:val="24"/>
        </w:rPr>
        <w:t>12</w:t>
      </w:r>
      <w:r>
        <w:rPr>
          <w:spacing w:val="-6"/>
          <w:sz w:val="24"/>
        </w:rPr>
        <w:t xml:space="preserve"> </w:t>
      </w:r>
      <w:r>
        <w:rPr>
          <w:sz w:val="24"/>
        </w:rPr>
        <w:t>will</w:t>
      </w:r>
      <w:r>
        <w:rPr>
          <w:spacing w:val="-6"/>
          <w:sz w:val="24"/>
        </w:rPr>
        <w:t xml:space="preserve"> </w:t>
      </w:r>
      <w:r>
        <w:rPr>
          <w:sz w:val="24"/>
        </w:rPr>
        <w:t>receive</w:t>
      </w:r>
      <w:r>
        <w:rPr>
          <w:spacing w:val="-6"/>
          <w:sz w:val="24"/>
        </w:rPr>
        <w:t xml:space="preserve"> </w:t>
      </w:r>
      <w:r>
        <w:rPr>
          <w:sz w:val="24"/>
        </w:rPr>
        <w:t xml:space="preserve">nutrition education that teaches the skills needed to adopt healthy eating </w:t>
      </w:r>
      <w:r>
        <w:rPr>
          <w:spacing w:val="-2"/>
          <w:sz w:val="24"/>
        </w:rPr>
        <w:t>behaviors</w:t>
      </w:r>
    </w:p>
    <w:p w:rsidR="00636A10" w:rsidRDefault="00672134">
      <w:pPr>
        <w:pStyle w:val="ListParagraph"/>
        <w:numPr>
          <w:ilvl w:val="1"/>
          <w:numId w:val="3"/>
        </w:numPr>
        <w:tabs>
          <w:tab w:val="left" w:pos="2261"/>
          <w:tab w:val="left" w:pos="2262"/>
        </w:tabs>
        <w:ind w:right="186"/>
        <w:rPr>
          <w:sz w:val="24"/>
        </w:rPr>
      </w:pPr>
      <w:r>
        <w:rPr>
          <w:sz w:val="24"/>
        </w:rPr>
        <w:t>The</w:t>
      </w:r>
      <w:r>
        <w:rPr>
          <w:spacing w:val="-5"/>
          <w:sz w:val="24"/>
        </w:rPr>
        <w:t xml:space="preserve"> </w:t>
      </w:r>
      <w:r>
        <w:rPr>
          <w:sz w:val="24"/>
        </w:rPr>
        <w:t>school</w:t>
      </w:r>
      <w:r>
        <w:rPr>
          <w:spacing w:val="-5"/>
          <w:sz w:val="24"/>
        </w:rPr>
        <w:t xml:space="preserve"> </w:t>
      </w:r>
      <w:r>
        <w:rPr>
          <w:sz w:val="24"/>
        </w:rPr>
        <w:t>will</w:t>
      </w:r>
      <w:r>
        <w:rPr>
          <w:spacing w:val="-5"/>
          <w:sz w:val="24"/>
        </w:rPr>
        <w:t xml:space="preserve"> </w:t>
      </w:r>
      <w:r>
        <w:rPr>
          <w:sz w:val="24"/>
        </w:rPr>
        <w:t>provide</w:t>
      </w:r>
      <w:r>
        <w:rPr>
          <w:spacing w:val="-5"/>
          <w:sz w:val="24"/>
        </w:rPr>
        <w:t xml:space="preserve"> </w:t>
      </w:r>
      <w:r>
        <w:rPr>
          <w:sz w:val="24"/>
        </w:rPr>
        <w:t>nutritional</w:t>
      </w:r>
      <w:r>
        <w:rPr>
          <w:spacing w:val="-5"/>
          <w:sz w:val="24"/>
        </w:rPr>
        <w:t xml:space="preserve"> </w:t>
      </w:r>
      <w:r>
        <w:rPr>
          <w:sz w:val="24"/>
        </w:rPr>
        <w:t>information</w:t>
      </w:r>
      <w:r>
        <w:rPr>
          <w:spacing w:val="-5"/>
          <w:sz w:val="24"/>
        </w:rPr>
        <w:t xml:space="preserve"> </w:t>
      </w:r>
      <w:r>
        <w:rPr>
          <w:sz w:val="24"/>
        </w:rPr>
        <w:t>to</w:t>
      </w:r>
      <w:r>
        <w:rPr>
          <w:spacing w:val="-5"/>
          <w:sz w:val="24"/>
        </w:rPr>
        <w:t xml:space="preserve"> </w:t>
      </w:r>
      <w:r>
        <w:rPr>
          <w:sz w:val="24"/>
        </w:rPr>
        <w:t>parents</w:t>
      </w:r>
      <w:r>
        <w:rPr>
          <w:spacing w:val="-5"/>
          <w:sz w:val="24"/>
        </w:rPr>
        <w:t xml:space="preserve"> </w:t>
      </w:r>
      <w:r>
        <w:rPr>
          <w:sz w:val="24"/>
        </w:rPr>
        <w:t>that</w:t>
      </w:r>
      <w:r>
        <w:rPr>
          <w:spacing w:val="-5"/>
          <w:sz w:val="24"/>
        </w:rPr>
        <w:t xml:space="preserve"> </w:t>
      </w:r>
      <w:r>
        <w:rPr>
          <w:sz w:val="24"/>
        </w:rPr>
        <w:t xml:space="preserve">will encourage parents to provide safe and nutritious food for their </w:t>
      </w:r>
      <w:r>
        <w:rPr>
          <w:spacing w:val="-2"/>
          <w:sz w:val="24"/>
        </w:rPr>
        <w:t>children</w:t>
      </w:r>
    </w:p>
    <w:p w:rsidR="00636A10" w:rsidRDefault="00672134">
      <w:pPr>
        <w:pStyle w:val="ListParagraph"/>
        <w:numPr>
          <w:ilvl w:val="1"/>
          <w:numId w:val="3"/>
        </w:numPr>
        <w:tabs>
          <w:tab w:val="left" w:pos="2261"/>
          <w:tab w:val="left" w:pos="2262"/>
        </w:tabs>
        <w:spacing w:before="229"/>
        <w:ind w:right="610"/>
        <w:rPr>
          <w:sz w:val="24"/>
        </w:rPr>
      </w:pPr>
      <w:r>
        <w:rPr>
          <w:sz w:val="24"/>
        </w:rPr>
        <w:t>All</w:t>
      </w:r>
      <w:r>
        <w:rPr>
          <w:spacing w:val="-6"/>
          <w:sz w:val="24"/>
        </w:rPr>
        <w:t xml:space="preserve"> </w:t>
      </w:r>
      <w:r>
        <w:rPr>
          <w:sz w:val="24"/>
        </w:rPr>
        <w:t>School</w:t>
      </w:r>
      <w:r>
        <w:rPr>
          <w:spacing w:val="-6"/>
          <w:sz w:val="24"/>
        </w:rPr>
        <w:t xml:space="preserve"> </w:t>
      </w:r>
      <w:r>
        <w:rPr>
          <w:sz w:val="24"/>
        </w:rPr>
        <w:t>personnel</w:t>
      </w:r>
      <w:r>
        <w:rPr>
          <w:spacing w:val="-6"/>
          <w:sz w:val="24"/>
        </w:rPr>
        <w:t xml:space="preserve"> </w:t>
      </w:r>
      <w:r>
        <w:rPr>
          <w:sz w:val="24"/>
        </w:rPr>
        <w:t>will</w:t>
      </w:r>
      <w:r>
        <w:rPr>
          <w:spacing w:val="-6"/>
          <w:sz w:val="24"/>
        </w:rPr>
        <w:t xml:space="preserve"> </w:t>
      </w:r>
      <w:r>
        <w:rPr>
          <w:sz w:val="24"/>
        </w:rPr>
        <w:t>promote</w:t>
      </w:r>
      <w:r>
        <w:rPr>
          <w:spacing w:val="-7"/>
          <w:sz w:val="24"/>
        </w:rPr>
        <w:t xml:space="preserve"> </w:t>
      </w:r>
      <w:r>
        <w:rPr>
          <w:sz w:val="24"/>
        </w:rPr>
        <w:t>advertising</w:t>
      </w:r>
      <w:r>
        <w:rPr>
          <w:spacing w:val="-6"/>
          <w:sz w:val="24"/>
        </w:rPr>
        <w:t xml:space="preserve"> </w:t>
      </w:r>
      <w:r>
        <w:rPr>
          <w:sz w:val="24"/>
        </w:rPr>
        <w:t>of</w:t>
      </w:r>
      <w:r>
        <w:rPr>
          <w:spacing w:val="-6"/>
          <w:sz w:val="24"/>
        </w:rPr>
        <w:t xml:space="preserve"> </w:t>
      </w:r>
      <w:r>
        <w:rPr>
          <w:sz w:val="24"/>
        </w:rPr>
        <w:t>healthy</w:t>
      </w:r>
      <w:r>
        <w:rPr>
          <w:spacing w:val="-6"/>
          <w:sz w:val="24"/>
        </w:rPr>
        <w:t xml:space="preserve"> </w:t>
      </w:r>
      <w:r>
        <w:rPr>
          <w:sz w:val="24"/>
        </w:rPr>
        <w:t xml:space="preserve">food </w:t>
      </w:r>
      <w:r>
        <w:rPr>
          <w:spacing w:val="-2"/>
          <w:sz w:val="24"/>
        </w:rPr>
        <w:t>choices</w:t>
      </w:r>
    </w:p>
    <w:p w:rsidR="00636A10" w:rsidRDefault="00636A10">
      <w:pPr>
        <w:pStyle w:val="BodyText"/>
        <w:ind w:left="0" w:firstLine="0"/>
        <w:rPr>
          <w:sz w:val="32"/>
        </w:rPr>
      </w:pPr>
    </w:p>
    <w:p w:rsidR="00636A10" w:rsidRDefault="00636A10">
      <w:pPr>
        <w:pStyle w:val="BodyText"/>
        <w:spacing w:before="10"/>
        <w:ind w:left="0" w:firstLine="0"/>
        <w:rPr>
          <w:sz w:val="39"/>
        </w:rPr>
      </w:pPr>
    </w:p>
    <w:p w:rsidR="00636A10" w:rsidRDefault="00672134">
      <w:pPr>
        <w:pStyle w:val="Heading1"/>
        <w:spacing w:before="0" w:line="480" w:lineRule="auto"/>
        <w:ind w:left="1182" w:right="1764" w:firstLine="1738"/>
        <w:jc w:val="left"/>
        <w:rPr>
          <w:u w:val="none"/>
        </w:rPr>
      </w:pPr>
      <w:r>
        <w:rPr>
          <w:u w:val="thick"/>
        </w:rPr>
        <w:t>Component</w:t>
      </w:r>
      <w:r>
        <w:rPr>
          <w:spacing w:val="-9"/>
          <w:u w:val="thick"/>
        </w:rPr>
        <w:t xml:space="preserve"> </w:t>
      </w:r>
      <w:r>
        <w:rPr>
          <w:u w:val="thick"/>
        </w:rPr>
        <w:t>C:</w:t>
      </w:r>
      <w:r>
        <w:rPr>
          <w:spacing w:val="40"/>
          <w:u w:val="thick"/>
        </w:rPr>
        <w:t xml:space="preserve"> </w:t>
      </w:r>
      <w:r>
        <w:rPr>
          <w:u w:val="thick"/>
        </w:rPr>
        <w:t>Physical</w:t>
      </w:r>
      <w:r>
        <w:rPr>
          <w:spacing w:val="-9"/>
          <w:u w:val="thick"/>
        </w:rPr>
        <w:t xml:space="preserve"> </w:t>
      </w:r>
      <w:r>
        <w:rPr>
          <w:u w:val="thick"/>
        </w:rPr>
        <w:t>Activity</w:t>
      </w:r>
      <w:r>
        <w:rPr>
          <w:u w:val="none"/>
        </w:rPr>
        <w:t xml:space="preserve"> Physical Education</w:t>
      </w:r>
    </w:p>
    <w:p w:rsidR="00636A10" w:rsidRDefault="00672134">
      <w:pPr>
        <w:pStyle w:val="ListParagraph"/>
        <w:numPr>
          <w:ilvl w:val="1"/>
          <w:numId w:val="3"/>
        </w:numPr>
        <w:tabs>
          <w:tab w:val="left" w:pos="2262"/>
        </w:tabs>
        <w:spacing w:before="0"/>
        <w:ind w:right="143"/>
        <w:jc w:val="both"/>
        <w:rPr>
          <w:sz w:val="24"/>
        </w:rPr>
      </w:pPr>
      <w:r>
        <w:rPr>
          <w:sz w:val="24"/>
        </w:rPr>
        <w:t>Sequential</w:t>
      </w:r>
      <w:r>
        <w:rPr>
          <w:spacing w:val="-7"/>
          <w:sz w:val="24"/>
        </w:rPr>
        <w:t xml:space="preserve"> </w:t>
      </w:r>
      <w:r>
        <w:rPr>
          <w:sz w:val="24"/>
        </w:rPr>
        <w:t>physical</w:t>
      </w:r>
      <w:r>
        <w:rPr>
          <w:spacing w:val="-7"/>
          <w:sz w:val="24"/>
        </w:rPr>
        <w:t xml:space="preserve"> </w:t>
      </w:r>
      <w:r>
        <w:rPr>
          <w:sz w:val="24"/>
        </w:rPr>
        <w:t>education</w:t>
      </w:r>
      <w:r>
        <w:rPr>
          <w:spacing w:val="-7"/>
          <w:sz w:val="24"/>
        </w:rPr>
        <w:t xml:space="preserve"> </w:t>
      </w:r>
      <w:r>
        <w:rPr>
          <w:sz w:val="24"/>
        </w:rPr>
        <w:t>curriculum</w:t>
      </w:r>
      <w:r>
        <w:rPr>
          <w:spacing w:val="-9"/>
          <w:sz w:val="24"/>
        </w:rPr>
        <w:t xml:space="preserve"> </w:t>
      </w:r>
      <w:r>
        <w:rPr>
          <w:sz w:val="24"/>
        </w:rPr>
        <w:t>consistent</w:t>
      </w:r>
      <w:r>
        <w:rPr>
          <w:spacing w:val="-7"/>
          <w:sz w:val="24"/>
        </w:rPr>
        <w:t xml:space="preserve"> </w:t>
      </w:r>
      <w:r>
        <w:rPr>
          <w:sz w:val="24"/>
        </w:rPr>
        <w:t>with</w:t>
      </w:r>
      <w:r>
        <w:rPr>
          <w:spacing w:val="-7"/>
          <w:sz w:val="24"/>
        </w:rPr>
        <w:t xml:space="preserve"> </w:t>
      </w:r>
      <w:r>
        <w:rPr>
          <w:sz w:val="24"/>
        </w:rPr>
        <w:t>Diocesan Curriculum Standards will be implemented</w:t>
      </w:r>
    </w:p>
    <w:p w:rsidR="00636A10" w:rsidRDefault="00636A10">
      <w:pPr>
        <w:jc w:val="both"/>
        <w:rPr>
          <w:sz w:val="24"/>
        </w:rPr>
        <w:sectPr w:rsidR="00636A10">
          <w:pgSz w:w="12240" w:h="15840"/>
          <w:pgMar w:top="1620" w:right="1700" w:bottom="960" w:left="1700" w:header="0" w:footer="774" w:gutter="0"/>
          <w:cols w:space="720"/>
        </w:sectPr>
      </w:pPr>
    </w:p>
    <w:p w:rsidR="00636A10" w:rsidRDefault="00672134">
      <w:pPr>
        <w:pStyle w:val="ListParagraph"/>
        <w:numPr>
          <w:ilvl w:val="1"/>
          <w:numId w:val="3"/>
        </w:numPr>
        <w:tabs>
          <w:tab w:val="left" w:pos="2261"/>
          <w:tab w:val="left" w:pos="2262"/>
        </w:tabs>
        <w:spacing w:before="85" w:line="237" w:lineRule="auto"/>
        <w:ind w:right="509"/>
        <w:rPr>
          <w:sz w:val="24"/>
        </w:rPr>
      </w:pPr>
      <w:r>
        <w:rPr>
          <w:sz w:val="24"/>
        </w:rPr>
        <w:lastRenderedPageBreak/>
        <w:t>Suggested</w:t>
      </w:r>
      <w:r>
        <w:rPr>
          <w:spacing w:val="-5"/>
          <w:sz w:val="24"/>
        </w:rPr>
        <w:t xml:space="preserve"> </w:t>
      </w:r>
      <w:r>
        <w:rPr>
          <w:sz w:val="24"/>
        </w:rPr>
        <w:t>class</w:t>
      </w:r>
      <w:r>
        <w:rPr>
          <w:spacing w:val="-5"/>
          <w:sz w:val="24"/>
        </w:rPr>
        <w:t xml:space="preserve"> </w:t>
      </w:r>
      <w:r>
        <w:rPr>
          <w:sz w:val="24"/>
        </w:rPr>
        <w:t>time</w:t>
      </w:r>
      <w:r>
        <w:rPr>
          <w:spacing w:val="-5"/>
          <w:sz w:val="24"/>
        </w:rPr>
        <w:t xml:space="preserve"> </w:t>
      </w:r>
      <w:r>
        <w:rPr>
          <w:sz w:val="24"/>
        </w:rPr>
        <w:t>for</w:t>
      </w:r>
      <w:r>
        <w:rPr>
          <w:spacing w:val="-5"/>
          <w:sz w:val="24"/>
        </w:rPr>
        <w:t xml:space="preserve"> </w:t>
      </w:r>
      <w:r>
        <w:rPr>
          <w:sz w:val="24"/>
        </w:rPr>
        <w:t>Physical</w:t>
      </w:r>
      <w:r>
        <w:rPr>
          <w:spacing w:val="-5"/>
          <w:sz w:val="24"/>
        </w:rPr>
        <w:t xml:space="preserve"> </w:t>
      </w:r>
      <w:r>
        <w:rPr>
          <w:sz w:val="24"/>
        </w:rPr>
        <w:t>Education</w:t>
      </w:r>
      <w:r>
        <w:rPr>
          <w:spacing w:val="-5"/>
          <w:sz w:val="24"/>
        </w:rPr>
        <w:t xml:space="preserve"> </w:t>
      </w:r>
      <w:r>
        <w:rPr>
          <w:sz w:val="24"/>
        </w:rPr>
        <w:t>is</w:t>
      </w:r>
      <w:r>
        <w:rPr>
          <w:spacing w:val="-5"/>
          <w:sz w:val="24"/>
        </w:rPr>
        <w:t xml:space="preserve"> </w:t>
      </w:r>
      <w:r>
        <w:rPr>
          <w:sz w:val="24"/>
        </w:rPr>
        <w:t>150</w:t>
      </w:r>
      <w:r>
        <w:rPr>
          <w:spacing w:val="-5"/>
          <w:sz w:val="24"/>
        </w:rPr>
        <w:t xml:space="preserve"> </w:t>
      </w:r>
      <w:r>
        <w:rPr>
          <w:sz w:val="24"/>
        </w:rPr>
        <w:t>minutes</w:t>
      </w:r>
      <w:r>
        <w:rPr>
          <w:spacing w:val="-5"/>
          <w:sz w:val="24"/>
        </w:rPr>
        <w:t xml:space="preserve"> </w:t>
      </w:r>
      <w:r>
        <w:rPr>
          <w:sz w:val="24"/>
        </w:rPr>
        <w:t>per week for elementary students (k-5</w:t>
      </w:r>
      <w:r>
        <w:rPr>
          <w:sz w:val="24"/>
          <w:vertAlign w:val="superscript"/>
        </w:rPr>
        <w:t>th</w:t>
      </w:r>
      <w:r>
        <w:rPr>
          <w:sz w:val="24"/>
        </w:rPr>
        <w:t xml:space="preserve"> grade)</w:t>
      </w:r>
    </w:p>
    <w:p w:rsidR="00636A10" w:rsidRDefault="00672134">
      <w:pPr>
        <w:pStyle w:val="ListParagraph"/>
        <w:numPr>
          <w:ilvl w:val="1"/>
          <w:numId w:val="3"/>
        </w:numPr>
        <w:tabs>
          <w:tab w:val="left" w:pos="2261"/>
          <w:tab w:val="left" w:pos="2262"/>
        </w:tabs>
        <w:spacing w:before="277"/>
        <w:ind w:right="427"/>
        <w:rPr>
          <w:sz w:val="24"/>
        </w:rPr>
      </w:pPr>
      <w:r>
        <w:rPr>
          <w:sz w:val="24"/>
        </w:rPr>
        <w:t>Suggested class time for Physical Education is 225 minutes per week</w:t>
      </w:r>
      <w:r>
        <w:rPr>
          <w:spacing w:val="-4"/>
          <w:sz w:val="24"/>
        </w:rPr>
        <w:t xml:space="preserve"> </w:t>
      </w:r>
      <w:r>
        <w:rPr>
          <w:sz w:val="24"/>
        </w:rPr>
        <w:t>for</w:t>
      </w:r>
      <w:r>
        <w:rPr>
          <w:spacing w:val="-4"/>
          <w:sz w:val="24"/>
        </w:rPr>
        <w:t xml:space="preserve"> </w:t>
      </w:r>
      <w:r>
        <w:rPr>
          <w:sz w:val="24"/>
        </w:rPr>
        <w:t>middle</w:t>
      </w:r>
      <w:r>
        <w:rPr>
          <w:spacing w:val="-4"/>
          <w:sz w:val="24"/>
        </w:rPr>
        <w:t xml:space="preserve"> </w:t>
      </w:r>
      <w:r>
        <w:rPr>
          <w:sz w:val="24"/>
        </w:rPr>
        <w:t>(6</w:t>
      </w:r>
      <w:r>
        <w:rPr>
          <w:sz w:val="24"/>
          <w:vertAlign w:val="superscript"/>
        </w:rPr>
        <w:t>th</w:t>
      </w:r>
      <w:r>
        <w:rPr>
          <w:sz w:val="24"/>
        </w:rPr>
        <w:t>-8</w:t>
      </w:r>
      <w:r>
        <w:rPr>
          <w:sz w:val="24"/>
          <w:vertAlign w:val="superscript"/>
        </w:rPr>
        <w:t>th</w:t>
      </w:r>
      <w:r>
        <w:rPr>
          <w:spacing w:val="-4"/>
          <w:sz w:val="24"/>
        </w:rPr>
        <w:t xml:space="preserve"> </w:t>
      </w:r>
      <w:r>
        <w:rPr>
          <w:sz w:val="24"/>
        </w:rPr>
        <w:t>Grade)</w:t>
      </w:r>
      <w:r>
        <w:rPr>
          <w:spacing w:val="-5"/>
          <w:sz w:val="24"/>
        </w:rPr>
        <w:t xml:space="preserve"> </w:t>
      </w:r>
      <w:r>
        <w:rPr>
          <w:sz w:val="24"/>
        </w:rPr>
        <w:t>and</w:t>
      </w:r>
      <w:r>
        <w:rPr>
          <w:spacing w:val="-5"/>
          <w:sz w:val="24"/>
        </w:rPr>
        <w:t xml:space="preserve"> </w:t>
      </w:r>
      <w:r>
        <w:rPr>
          <w:sz w:val="24"/>
        </w:rPr>
        <w:t>high</w:t>
      </w:r>
      <w:r>
        <w:rPr>
          <w:spacing w:val="-5"/>
          <w:sz w:val="24"/>
        </w:rPr>
        <w:t xml:space="preserve"> </w:t>
      </w:r>
      <w:r>
        <w:rPr>
          <w:sz w:val="24"/>
        </w:rPr>
        <w:t>school</w:t>
      </w:r>
      <w:r>
        <w:rPr>
          <w:spacing w:val="-3"/>
          <w:sz w:val="24"/>
        </w:rPr>
        <w:t xml:space="preserve"> </w:t>
      </w:r>
      <w:r>
        <w:rPr>
          <w:sz w:val="24"/>
        </w:rPr>
        <w:t>students</w:t>
      </w:r>
      <w:r>
        <w:rPr>
          <w:spacing w:val="-5"/>
          <w:sz w:val="24"/>
        </w:rPr>
        <w:t xml:space="preserve"> </w:t>
      </w:r>
      <w:r>
        <w:rPr>
          <w:sz w:val="24"/>
        </w:rPr>
        <w:t>will</w:t>
      </w:r>
      <w:r>
        <w:rPr>
          <w:spacing w:val="-5"/>
          <w:sz w:val="24"/>
        </w:rPr>
        <w:t xml:space="preserve"> </w:t>
      </w:r>
      <w:r>
        <w:rPr>
          <w:sz w:val="24"/>
        </w:rPr>
        <w:t>be offered Physical Education classes for the entire school year</w:t>
      </w:r>
    </w:p>
    <w:p w:rsidR="00636A10" w:rsidRDefault="00672134">
      <w:pPr>
        <w:pStyle w:val="ListParagraph"/>
        <w:numPr>
          <w:ilvl w:val="1"/>
          <w:numId w:val="3"/>
        </w:numPr>
        <w:tabs>
          <w:tab w:val="left" w:pos="2261"/>
          <w:tab w:val="left" w:pos="2262"/>
        </w:tabs>
        <w:spacing w:before="278" w:line="237" w:lineRule="auto"/>
        <w:ind w:right="400"/>
        <w:rPr>
          <w:sz w:val="24"/>
        </w:rPr>
      </w:pPr>
      <w:r>
        <w:rPr>
          <w:sz w:val="24"/>
        </w:rPr>
        <w:t>Physical</w:t>
      </w:r>
      <w:r>
        <w:rPr>
          <w:spacing w:val="-5"/>
          <w:sz w:val="24"/>
        </w:rPr>
        <w:t xml:space="preserve"> </w:t>
      </w:r>
      <w:r>
        <w:rPr>
          <w:sz w:val="24"/>
        </w:rPr>
        <w:t>Education</w:t>
      </w:r>
      <w:r>
        <w:rPr>
          <w:spacing w:val="-5"/>
          <w:sz w:val="24"/>
        </w:rPr>
        <w:t xml:space="preserve"> </w:t>
      </w:r>
      <w:r>
        <w:rPr>
          <w:sz w:val="24"/>
        </w:rPr>
        <w:t>classes</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that</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regular</w:t>
      </w:r>
      <w:r>
        <w:rPr>
          <w:spacing w:val="-5"/>
          <w:sz w:val="24"/>
        </w:rPr>
        <w:t xml:space="preserve"> </w:t>
      </w:r>
      <w:r>
        <w:rPr>
          <w:sz w:val="24"/>
        </w:rPr>
        <w:t>classroom teacher not to exceed l:35 teacher/student ratio</w:t>
      </w:r>
    </w:p>
    <w:p w:rsidR="00636A10" w:rsidRDefault="00672134">
      <w:pPr>
        <w:pStyle w:val="ListParagraph"/>
        <w:numPr>
          <w:ilvl w:val="1"/>
          <w:numId w:val="3"/>
        </w:numPr>
        <w:tabs>
          <w:tab w:val="left" w:pos="2261"/>
          <w:tab w:val="left" w:pos="2262"/>
        </w:tabs>
        <w:spacing w:before="279" w:line="237" w:lineRule="auto"/>
        <w:ind w:right="421"/>
        <w:rPr>
          <w:sz w:val="24"/>
        </w:rPr>
      </w:pPr>
      <w:r>
        <w:rPr>
          <w:sz w:val="24"/>
        </w:rPr>
        <w:t>A</w:t>
      </w:r>
      <w:r>
        <w:rPr>
          <w:spacing w:val="-5"/>
          <w:sz w:val="24"/>
        </w:rPr>
        <w:t xml:space="preserve"> </w:t>
      </w:r>
      <w:r>
        <w:rPr>
          <w:sz w:val="24"/>
        </w:rPr>
        <w:t>physical</w:t>
      </w:r>
      <w:r>
        <w:rPr>
          <w:spacing w:val="-5"/>
          <w:sz w:val="24"/>
        </w:rPr>
        <w:t xml:space="preserve"> </w:t>
      </w:r>
      <w:r>
        <w:rPr>
          <w:sz w:val="24"/>
        </w:rPr>
        <w:t>and</w:t>
      </w:r>
      <w:r>
        <w:rPr>
          <w:spacing w:val="-5"/>
          <w:sz w:val="24"/>
        </w:rPr>
        <w:t xml:space="preserve"> </w:t>
      </w:r>
      <w:r>
        <w:rPr>
          <w:sz w:val="24"/>
        </w:rPr>
        <w:t>social</w:t>
      </w:r>
      <w:r>
        <w:rPr>
          <w:spacing w:val="-5"/>
          <w:sz w:val="24"/>
        </w:rPr>
        <w:t xml:space="preserve"> </w:t>
      </w:r>
      <w:r>
        <w:rPr>
          <w:sz w:val="24"/>
        </w:rPr>
        <w:t>environment</w:t>
      </w:r>
      <w:r>
        <w:rPr>
          <w:spacing w:val="-5"/>
          <w:sz w:val="24"/>
        </w:rPr>
        <w:t xml:space="preserve"> </w:t>
      </w:r>
      <w:r>
        <w:rPr>
          <w:sz w:val="24"/>
        </w:rPr>
        <w:t>tha</w:t>
      </w:r>
      <w:r>
        <w:rPr>
          <w:sz w:val="24"/>
        </w:rPr>
        <w:t>t</w:t>
      </w:r>
      <w:r>
        <w:rPr>
          <w:spacing w:val="-5"/>
          <w:sz w:val="24"/>
        </w:rPr>
        <w:t xml:space="preserve"> </w:t>
      </w:r>
      <w:r>
        <w:rPr>
          <w:sz w:val="24"/>
        </w:rPr>
        <w:t>is</w:t>
      </w:r>
      <w:r>
        <w:rPr>
          <w:spacing w:val="-5"/>
          <w:sz w:val="24"/>
        </w:rPr>
        <w:t xml:space="preserve"> </w:t>
      </w:r>
      <w:r>
        <w:rPr>
          <w:sz w:val="24"/>
        </w:rPr>
        <w:t>safe</w:t>
      </w:r>
      <w:r>
        <w:rPr>
          <w:spacing w:val="-5"/>
          <w:sz w:val="24"/>
        </w:rPr>
        <w:t xml:space="preserve"> </w:t>
      </w:r>
      <w:r>
        <w:rPr>
          <w:sz w:val="24"/>
        </w:rPr>
        <w:t>and</w:t>
      </w:r>
      <w:r>
        <w:rPr>
          <w:spacing w:val="-5"/>
          <w:sz w:val="24"/>
        </w:rPr>
        <w:t xml:space="preserve"> </w:t>
      </w:r>
      <w:r>
        <w:rPr>
          <w:sz w:val="24"/>
        </w:rPr>
        <w:t>enjoyable</w:t>
      </w:r>
      <w:r>
        <w:rPr>
          <w:spacing w:val="-5"/>
          <w:sz w:val="24"/>
        </w:rPr>
        <w:t xml:space="preserve"> </w:t>
      </w:r>
      <w:r>
        <w:rPr>
          <w:sz w:val="24"/>
        </w:rPr>
        <w:t>for all, including those not athletically gifted, must be provided</w:t>
      </w:r>
    </w:p>
    <w:p w:rsidR="00636A10" w:rsidRDefault="00672134">
      <w:pPr>
        <w:pStyle w:val="ListParagraph"/>
        <w:numPr>
          <w:ilvl w:val="1"/>
          <w:numId w:val="3"/>
        </w:numPr>
        <w:tabs>
          <w:tab w:val="left" w:pos="2261"/>
          <w:tab w:val="left" w:pos="2262"/>
        </w:tabs>
        <w:spacing w:before="278"/>
        <w:ind w:right="871"/>
        <w:rPr>
          <w:sz w:val="24"/>
        </w:rPr>
      </w:pPr>
      <w:r>
        <w:rPr>
          <w:sz w:val="24"/>
        </w:rPr>
        <w:t>All</w:t>
      </w:r>
      <w:r>
        <w:rPr>
          <w:spacing w:val="-5"/>
          <w:sz w:val="24"/>
        </w:rPr>
        <w:t xml:space="preserve"> </w:t>
      </w:r>
      <w:r>
        <w:rPr>
          <w:sz w:val="24"/>
        </w:rPr>
        <w:t>elementary</w:t>
      </w:r>
      <w:r>
        <w:rPr>
          <w:spacing w:val="-5"/>
          <w:sz w:val="24"/>
        </w:rPr>
        <w:t xml:space="preserve"> </w:t>
      </w:r>
      <w:r>
        <w:rPr>
          <w:sz w:val="24"/>
        </w:rPr>
        <w:t>and</w:t>
      </w:r>
      <w:r>
        <w:rPr>
          <w:spacing w:val="-5"/>
          <w:sz w:val="24"/>
        </w:rPr>
        <w:t xml:space="preserve"> </w:t>
      </w:r>
      <w:r>
        <w:rPr>
          <w:sz w:val="24"/>
        </w:rPr>
        <w:t>high</w:t>
      </w:r>
      <w:r>
        <w:rPr>
          <w:spacing w:val="-5"/>
          <w:sz w:val="24"/>
        </w:rPr>
        <w:t xml:space="preserve"> </w:t>
      </w:r>
      <w:r>
        <w:rPr>
          <w:sz w:val="24"/>
        </w:rPr>
        <w:t>school</w:t>
      </w:r>
      <w:r>
        <w:rPr>
          <w:spacing w:val="-5"/>
          <w:sz w:val="24"/>
        </w:rPr>
        <w:t xml:space="preserve"> </w:t>
      </w:r>
      <w:r>
        <w:rPr>
          <w:sz w:val="24"/>
        </w:rPr>
        <w:t>students</w:t>
      </w:r>
      <w:r>
        <w:rPr>
          <w:spacing w:val="-5"/>
          <w:sz w:val="24"/>
        </w:rPr>
        <w:t xml:space="preserve"> </w:t>
      </w:r>
      <w:r>
        <w:rPr>
          <w:sz w:val="24"/>
        </w:rPr>
        <w:t>must</w:t>
      </w:r>
      <w:r>
        <w:rPr>
          <w:spacing w:val="-5"/>
          <w:sz w:val="24"/>
        </w:rPr>
        <w:t xml:space="preserve"> </w:t>
      </w:r>
      <w:r>
        <w:rPr>
          <w:sz w:val="24"/>
        </w:rPr>
        <w:t>participate</w:t>
      </w:r>
      <w:r>
        <w:rPr>
          <w:spacing w:val="-5"/>
          <w:sz w:val="24"/>
        </w:rPr>
        <w:t xml:space="preserve"> </w:t>
      </w:r>
      <w:r>
        <w:rPr>
          <w:sz w:val="24"/>
        </w:rPr>
        <w:t>in physical education classes</w:t>
      </w:r>
    </w:p>
    <w:p w:rsidR="00636A10" w:rsidRDefault="00672134">
      <w:pPr>
        <w:pStyle w:val="ListParagraph"/>
        <w:numPr>
          <w:ilvl w:val="1"/>
          <w:numId w:val="3"/>
        </w:numPr>
        <w:tabs>
          <w:tab w:val="left" w:pos="2261"/>
          <w:tab w:val="left" w:pos="2262"/>
        </w:tabs>
        <w:ind w:right="326"/>
        <w:rPr>
          <w:sz w:val="24"/>
        </w:rPr>
      </w:pPr>
      <w:r>
        <w:rPr>
          <w:sz w:val="24"/>
        </w:rPr>
        <w:t>Physical</w:t>
      </w:r>
      <w:r>
        <w:rPr>
          <w:spacing w:val="-6"/>
          <w:sz w:val="24"/>
        </w:rPr>
        <w:t xml:space="preserve"> </w:t>
      </w:r>
      <w:r>
        <w:rPr>
          <w:sz w:val="24"/>
        </w:rPr>
        <w:t>education</w:t>
      </w:r>
      <w:r>
        <w:rPr>
          <w:spacing w:val="-6"/>
          <w:sz w:val="24"/>
        </w:rPr>
        <w:t xml:space="preserve"> </w:t>
      </w:r>
      <w:r>
        <w:rPr>
          <w:sz w:val="24"/>
        </w:rPr>
        <w:t>classes</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be</w:t>
      </w:r>
      <w:r>
        <w:rPr>
          <w:spacing w:val="-6"/>
          <w:sz w:val="24"/>
        </w:rPr>
        <w:t xml:space="preserve"> </w:t>
      </w:r>
      <w:r>
        <w:rPr>
          <w:sz w:val="24"/>
        </w:rPr>
        <w:t>withheld</w:t>
      </w:r>
      <w:r>
        <w:rPr>
          <w:spacing w:val="-6"/>
          <w:sz w:val="24"/>
        </w:rPr>
        <w:t xml:space="preserve"> </w:t>
      </w:r>
      <w:r>
        <w:rPr>
          <w:sz w:val="24"/>
        </w:rPr>
        <w:t>as</w:t>
      </w:r>
      <w:r>
        <w:rPr>
          <w:spacing w:val="-6"/>
          <w:sz w:val="24"/>
        </w:rPr>
        <w:t xml:space="preserve"> </w:t>
      </w:r>
      <w:r>
        <w:rPr>
          <w:sz w:val="24"/>
        </w:rPr>
        <w:t>punishment</w:t>
      </w:r>
      <w:r>
        <w:rPr>
          <w:spacing w:val="-6"/>
          <w:sz w:val="24"/>
        </w:rPr>
        <w:t xml:space="preserve"> </w:t>
      </w:r>
      <w:r>
        <w:rPr>
          <w:sz w:val="24"/>
        </w:rPr>
        <w:t>or for completion of assignments</w:t>
      </w:r>
    </w:p>
    <w:p w:rsidR="00636A10" w:rsidRDefault="00672134">
      <w:pPr>
        <w:pStyle w:val="ListParagraph"/>
        <w:numPr>
          <w:ilvl w:val="1"/>
          <w:numId w:val="3"/>
        </w:numPr>
        <w:tabs>
          <w:tab w:val="left" w:pos="2261"/>
          <w:tab w:val="left" w:pos="2262"/>
        </w:tabs>
        <w:spacing w:before="278" w:line="237" w:lineRule="auto"/>
        <w:ind w:right="166"/>
        <w:rPr>
          <w:sz w:val="24"/>
        </w:rPr>
      </w:pPr>
      <w:r>
        <w:rPr>
          <w:sz w:val="24"/>
        </w:rPr>
        <w:t>Students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moderately</w:t>
      </w:r>
      <w:r>
        <w:rPr>
          <w:spacing w:val="-4"/>
          <w:sz w:val="24"/>
        </w:rPr>
        <w:t xml:space="preserve"> </w:t>
      </w:r>
      <w:r>
        <w:rPr>
          <w:sz w:val="24"/>
        </w:rPr>
        <w:t>to</w:t>
      </w:r>
      <w:r>
        <w:rPr>
          <w:spacing w:val="-4"/>
          <w:sz w:val="24"/>
        </w:rPr>
        <w:t xml:space="preserve"> </w:t>
      </w:r>
      <w:r>
        <w:rPr>
          <w:sz w:val="24"/>
        </w:rPr>
        <w:t>vigorously</w:t>
      </w:r>
      <w:r>
        <w:rPr>
          <w:spacing w:val="-4"/>
          <w:sz w:val="24"/>
        </w:rPr>
        <w:t xml:space="preserve"> </w:t>
      </w:r>
      <w:r>
        <w:rPr>
          <w:sz w:val="24"/>
        </w:rPr>
        <w:t>active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50%</w:t>
      </w:r>
      <w:r>
        <w:rPr>
          <w:spacing w:val="-4"/>
          <w:sz w:val="24"/>
        </w:rPr>
        <w:t xml:space="preserve"> </w:t>
      </w:r>
      <w:r>
        <w:rPr>
          <w:sz w:val="24"/>
        </w:rPr>
        <w:t>of the time while in PE class</w:t>
      </w:r>
    </w:p>
    <w:p w:rsidR="00636A10" w:rsidRDefault="00672134">
      <w:pPr>
        <w:pStyle w:val="Heading1"/>
        <w:spacing w:line="275" w:lineRule="exact"/>
        <w:ind w:left="1182"/>
        <w:jc w:val="left"/>
        <w:rPr>
          <w:u w:val="none"/>
        </w:rPr>
      </w:pPr>
      <w:r>
        <w:rPr>
          <w:u w:val="none"/>
        </w:rPr>
        <w:t>Physical</w:t>
      </w:r>
      <w:r>
        <w:rPr>
          <w:spacing w:val="-8"/>
          <w:u w:val="none"/>
        </w:rPr>
        <w:t xml:space="preserve"> </w:t>
      </w:r>
      <w:r>
        <w:rPr>
          <w:spacing w:val="-2"/>
          <w:u w:val="none"/>
        </w:rPr>
        <w:t>Activity</w:t>
      </w:r>
    </w:p>
    <w:p w:rsidR="00636A10" w:rsidRDefault="00672134">
      <w:pPr>
        <w:pStyle w:val="ListParagraph"/>
        <w:numPr>
          <w:ilvl w:val="1"/>
          <w:numId w:val="3"/>
        </w:numPr>
        <w:tabs>
          <w:tab w:val="left" w:pos="2261"/>
          <w:tab w:val="left" w:pos="2262"/>
        </w:tabs>
        <w:spacing w:before="1" w:line="237" w:lineRule="auto"/>
        <w:ind w:right="149"/>
        <w:rPr>
          <w:sz w:val="24"/>
        </w:rPr>
      </w:pPr>
      <w:r>
        <w:rPr>
          <w:sz w:val="24"/>
        </w:rPr>
        <w:t>The</w:t>
      </w:r>
      <w:r>
        <w:rPr>
          <w:spacing w:val="-3"/>
          <w:sz w:val="24"/>
        </w:rPr>
        <w:t xml:space="preserve"> </w:t>
      </w:r>
      <w:r>
        <w:rPr>
          <w:sz w:val="24"/>
        </w:rPr>
        <w:t>school</w:t>
      </w:r>
      <w:r>
        <w:rPr>
          <w:spacing w:val="-3"/>
          <w:sz w:val="24"/>
        </w:rPr>
        <w:t xml:space="preserve"> </w:t>
      </w:r>
      <w:r>
        <w:rPr>
          <w:sz w:val="24"/>
        </w:rPr>
        <w:t>will</w:t>
      </w:r>
      <w:r>
        <w:rPr>
          <w:spacing w:val="-3"/>
          <w:sz w:val="24"/>
        </w:rPr>
        <w:t xml:space="preserve"> </w:t>
      </w:r>
      <w:r>
        <w:rPr>
          <w:sz w:val="24"/>
        </w:rPr>
        <w:t>provide</w:t>
      </w:r>
      <w:r>
        <w:rPr>
          <w:spacing w:val="-3"/>
          <w:sz w:val="24"/>
        </w:rPr>
        <w:t xml:space="preserve"> </w:t>
      </w:r>
      <w:r>
        <w:rPr>
          <w:sz w:val="24"/>
        </w:rPr>
        <w:t>daily</w:t>
      </w:r>
      <w:r>
        <w:rPr>
          <w:spacing w:val="-3"/>
          <w:sz w:val="24"/>
        </w:rPr>
        <w:t xml:space="preserve"> </w:t>
      </w:r>
      <w:r>
        <w:rPr>
          <w:sz w:val="24"/>
        </w:rPr>
        <w:t>recess</w:t>
      </w:r>
      <w:r>
        <w:rPr>
          <w:spacing w:val="-4"/>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20</w:t>
      </w:r>
      <w:r>
        <w:rPr>
          <w:spacing w:val="-3"/>
          <w:sz w:val="24"/>
        </w:rPr>
        <w:t xml:space="preserve"> </w:t>
      </w:r>
      <w:r>
        <w:rPr>
          <w:sz w:val="24"/>
        </w:rPr>
        <w:t>minutes</w:t>
      </w:r>
      <w:r>
        <w:rPr>
          <w:spacing w:val="-3"/>
          <w:sz w:val="24"/>
        </w:rPr>
        <w:t xml:space="preserve"> </w:t>
      </w:r>
      <w:r>
        <w:rPr>
          <w:sz w:val="24"/>
        </w:rPr>
        <w:t>per</w:t>
      </w:r>
      <w:r>
        <w:rPr>
          <w:spacing w:val="-3"/>
          <w:sz w:val="24"/>
        </w:rPr>
        <w:t xml:space="preserve"> </w:t>
      </w:r>
      <w:r>
        <w:rPr>
          <w:sz w:val="24"/>
        </w:rPr>
        <w:t>day. Transition</w:t>
      </w:r>
      <w:r>
        <w:rPr>
          <w:spacing w:val="-5"/>
          <w:sz w:val="24"/>
        </w:rPr>
        <w:t xml:space="preserve"> </w:t>
      </w:r>
      <w:r>
        <w:rPr>
          <w:sz w:val="24"/>
        </w:rPr>
        <w:t>between</w:t>
      </w:r>
      <w:r>
        <w:rPr>
          <w:spacing w:val="-5"/>
          <w:sz w:val="24"/>
        </w:rPr>
        <w:t xml:space="preserve"> </w:t>
      </w:r>
      <w:r>
        <w:rPr>
          <w:sz w:val="24"/>
        </w:rPr>
        <w:t>classes</w:t>
      </w:r>
      <w:r>
        <w:rPr>
          <w:spacing w:val="-5"/>
          <w:sz w:val="24"/>
        </w:rPr>
        <w:t xml:space="preserve"> </w:t>
      </w:r>
      <w:r>
        <w:rPr>
          <w:sz w:val="24"/>
        </w:rPr>
        <w:t>for</w:t>
      </w:r>
      <w:r>
        <w:rPr>
          <w:spacing w:val="-5"/>
          <w:sz w:val="24"/>
        </w:rPr>
        <w:t xml:space="preserve"> </w:t>
      </w:r>
      <w:r>
        <w:rPr>
          <w:sz w:val="24"/>
        </w:rPr>
        <w:t>grades</w:t>
      </w:r>
      <w:r>
        <w:rPr>
          <w:spacing w:val="-5"/>
          <w:sz w:val="24"/>
        </w:rPr>
        <w:t xml:space="preserve"> </w:t>
      </w:r>
      <w:r>
        <w:rPr>
          <w:sz w:val="24"/>
        </w:rPr>
        <w:t>4-8</w:t>
      </w:r>
      <w:r>
        <w:rPr>
          <w:spacing w:val="-5"/>
          <w:sz w:val="24"/>
        </w:rPr>
        <w:t xml:space="preserve"> </w:t>
      </w:r>
      <w:r>
        <w:rPr>
          <w:sz w:val="24"/>
        </w:rPr>
        <w:t>is</w:t>
      </w:r>
      <w:r>
        <w:rPr>
          <w:spacing w:val="-5"/>
          <w:sz w:val="24"/>
        </w:rPr>
        <w:t xml:space="preserve"> </w:t>
      </w:r>
      <w:r>
        <w:rPr>
          <w:sz w:val="24"/>
        </w:rPr>
        <w:t>considered</w:t>
      </w:r>
      <w:r>
        <w:rPr>
          <w:spacing w:val="-5"/>
          <w:sz w:val="24"/>
        </w:rPr>
        <w:t xml:space="preserve"> </w:t>
      </w:r>
      <w:r>
        <w:rPr>
          <w:sz w:val="24"/>
        </w:rPr>
        <w:t>recess</w:t>
      </w:r>
      <w:r>
        <w:rPr>
          <w:spacing w:val="-5"/>
          <w:sz w:val="24"/>
        </w:rPr>
        <w:t xml:space="preserve"> </w:t>
      </w:r>
      <w:r>
        <w:rPr>
          <w:sz w:val="24"/>
        </w:rPr>
        <w:t>time</w:t>
      </w:r>
    </w:p>
    <w:p w:rsidR="00636A10" w:rsidRDefault="00672134">
      <w:pPr>
        <w:pStyle w:val="ListParagraph"/>
        <w:numPr>
          <w:ilvl w:val="1"/>
          <w:numId w:val="3"/>
        </w:numPr>
        <w:tabs>
          <w:tab w:val="left" w:pos="2261"/>
          <w:tab w:val="left" w:pos="2262"/>
        </w:tabs>
        <w:spacing w:before="278"/>
        <w:ind w:right="613"/>
        <w:rPr>
          <w:sz w:val="24"/>
        </w:rPr>
      </w:pPr>
      <w:r>
        <w:rPr>
          <w:sz w:val="24"/>
        </w:rPr>
        <w:t>Classroom</w:t>
      </w:r>
      <w:r>
        <w:rPr>
          <w:spacing w:val="-8"/>
          <w:sz w:val="24"/>
        </w:rPr>
        <w:t xml:space="preserve"> </w:t>
      </w:r>
      <w:r>
        <w:rPr>
          <w:sz w:val="24"/>
        </w:rPr>
        <w:t>teachers</w:t>
      </w:r>
      <w:r>
        <w:rPr>
          <w:spacing w:val="-6"/>
          <w:sz w:val="24"/>
        </w:rPr>
        <w:t xml:space="preserve"> </w:t>
      </w:r>
      <w:r>
        <w:rPr>
          <w:sz w:val="24"/>
        </w:rPr>
        <w:t>will</w:t>
      </w:r>
      <w:r>
        <w:rPr>
          <w:spacing w:val="-6"/>
          <w:sz w:val="24"/>
        </w:rPr>
        <w:t xml:space="preserve"> </w:t>
      </w:r>
      <w:r>
        <w:rPr>
          <w:sz w:val="24"/>
        </w:rPr>
        <w:t>give</w:t>
      </w:r>
      <w:r>
        <w:rPr>
          <w:spacing w:val="-6"/>
          <w:sz w:val="24"/>
        </w:rPr>
        <w:t xml:space="preserve"> </w:t>
      </w:r>
      <w:r>
        <w:rPr>
          <w:sz w:val="24"/>
        </w:rPr>
        <w:t>students</w:t>
      </w:r>
      <w:r>
        <w:rPr>
          <w:spacing w:val="-6"/>
          <w:sz w:val="24"/>
        </w:rPr>
        <w:t xml:space="preserve"> </w:t>
      </w:r>
      <w:r>
        <w:rPr>
          <w:sz w:val="24"/>
        </w:rPr>
        <w:t>simple</w:t>
      </w:r>
      <w:r>
        <w:rPr>
          <w:spacing w:val="-6"/>
          <w:sz w:val="24"/>
        </w:rPr>
        <w:t xml:space="preserve"> </w:t>
      </w:r>
      <w:r>
        <w:rPr>
          <w:sz w:val="24"/>
        </w:rPr>
        <w:t>physical</w:t>
      </w:r>
      <w:r>
        <w:rPr>
          <w:spacing w:val="-6"/>
          <w:sz w:val="24"/>
        </w:rPr>
        <w:t xml:space="preserve"> </w:t>
      </w:r>
      <w:r>
        <w:rPr>
          <w:sz w:val="24"/>
        </w:rPr>
        <w:t>activity breaks during classroom hours</w:t>
      </w:r>
    </w:p>
    <w:p w:rsidR="00636A10" w:rsidRDefault="00672134">
      <w:pPr>
        <w:pStyle w:val="ListParagraph"/>
        <w:numPr>
          <w:ilvl w:val="1"/>
          <w:numId w:val="3"/>
        </w:numPr>
        <w:tabs>
          <w:tab w:val="left" w:pos="2262"/>
        </w:tabs>
        <w:spacing w:before="275"/>
        <w:ind w:right="463"/>
        <w:jc w:val="both"/>
        <w:rPr>
          <w:sz w:val="24"/>
        </w:rPr>
      </w:pPr>
      <w:r>
        <w:rPr>
          <w:sz w:val="24"/>
        </w:rPr>
        <w:t>Intramural</w:t>
      </w:r>
      <w:r>
        <w:rPr>
          <w:spacing w:val="-4"/>
          <w:sz w:val="24"/>
        </w:rPr>
        <w:t xml:space="preserve"> </w:t>
      </w:r>
      <w:r>
        <w:rPr>
          <w:sz w:val="24"/>
        </w:rPr>
        <w:t>programs</w:t>
      </w:r>
      <w:r>
        <w:rPr>
          <w:spacing w:val="-4"/>
          <w:sz w:val="24"/>
        </w:rPr>
        <w:t xml:space="preserve"> </w:t>
      </w:r>
      <w:r>
        <w:rPr>
          <w:sz w:val="24"/>
        </w:rPr>
        <w:t>and/or</w:t>
      </w:r>
      <w:r>
        <w:rPr>
          <w:spacing w:val="-4"/>
          <w:sz w:val="24"/>
        </w:rPr>
        <w:t xml:space="preserve"> </w:t>
      </w:r>
      <w:r>
        <w:rPr>
          <w:sz w:val="24"/>
        </w:rPr>
        <w:t>physical</w:t>
      </w:r>
      <w:r>
        <w:rPr>
          <w:spacing w:val="-4"/>
          <w:sz w:val="24"/>
        </w:rPr>
        <w:t xml:space="preserve"> </w:t>
      </w:r>
      <w:r>
        <w:rPr>
          <w:sz w:val="24"/>
        </w:rPr>
        <w:t>activity</w:t>
      </w:r>
      <w:r>
        <w:rPr>
          <w:spacing w:val="-4"/>
          <w:sz w:val="24"/>
        </w:rPr>
        <w:t xml:space="preserve"> </w:t>
      </w:r>
      <w:r>
        <w:rPr>
          <w:sz w:val="24"/>
        </w:rPr>
        <w:t>clubs</w:t>
      </w:r>
      <w:r>
        <w:rPr>
          <w:spacing w:val="-4"/>
          <w:sz w:val="24"/>
        </w:rPr>
        <w:t xml:space="preserve"> </w:t>
      </w:r>
      <w:r>
        <w:rPr>
          <w:sz w:val="24"/>
        </w:rPr>
        <w:t>that</w:t>
      </w:r>
      <w:r>
        <w:rPr>
          <w:spacing w:val="-4"/>
          <w:sz w:val="24"/>
        </w:rPr>
        <w:t xml:space="preserve"> </w:t>
      </w:r>
      <w:r>
        <w:rPr>
          <w:sz w:val="24"/>
        </w:rPr>
        <w:t>meet</w:t>
      </w:r>
      <w:r>
        <w:rPr>
          <w:spacing w:val="-4"/>
          <w:sz w:val="24"/>
        </w:rPr>
        <w:t xml:space="preserve"> </w:t>
      </w:r>
      <w:r>
        <w:rPr>
          <w:sz w:val="24"/>
        </w:rPr>
        <w:t>all students’</w:t>
      </w:r>
      <w:r>
        <w:rPr>
          <w:spacing w:val="-6"/>
          <w:sz w:val="24"/>
        </w:rPr>
        <w:t xml:space="preserve"> </w:t>
      </w:r>
      <w:r>
        <w:rPr>
          <w:sz w:val="24"/>
        </w:rPr>
        <w:t>needs,</w:t>
      </w:r>
      <w:r>
        <w:rPr>
          <w:spacing w:val="-6"/>
          <w:sz w:val="24"/>
        </w:rPr>
        <w:t xml:space="preserve"> </w:t>
      </w:r>
      <w:r>
        <w:rPr>
          <w:sz w:val="24"/>
        </w:rPr>
        <w:t>especially</w:t>
      </w:r>
      <w:r>
        <w:rPr>
          <w:spacing w:val="-6"/>
          <w:sz w:val="24"/>
        </w:rPr>
        <w:t xml:space="preserve"> </w:t>
      </w:r>
      <w:r>
        <w:rPr>
          <w:sz w:val="24"/>
        </w:rPr>
        <w:t>those</w:t>
      </w:r>
      <w:r>
        <w:rPr>
          <w:spacing w:val="-6"/>
          <w:sz w:val="24"/>
        </w:rPr>
        <w:t xml:space="preserve"> </w:t>
      </w:r>
      <w:r>
        <w:rPr>
          <w:sz w:val="24"/>
        </w:rPr>
        <w:t>who</w:t>
      </w:r>
      <w:r>
        <w:rPr>
          <w:spacing w:val="-6"/>
          <w:sz w:val="24"/>
        </w:rPr>
        <w:t xml:space="preserve"> </w:t>
      </w:r>
      <w:r>
        <w:rPr>
          <w:sz w:val="24"/>
        </w:rPr>
        <w:t>are</w:t>
      </w:r>
      <w:r>
        <w:rPr>
          <w:spacing w:val="-6"/>
          <w:sz w:val="24"/>
        </w:rPr>
        <w:t xml:space="preserve"> </w:t>
      </w:r>
      <w:r>
        <w:rPr>
          <w:sz w:val="24"/>
        </w:rPr>
        <w:t>not</w:t>
      </w:r>
      <w:r>
        <w:rPr>
          <w:spacing w:val="-6"/>
          <w:sz w:val="24"/>
        </w:rPr>
        <w:t xml:space="preserve"> </w:t>
      </w:r>
      <w:r>
        <w:rPr>
          <w:sz w:val="24"/>
        </w:rPr>
        <w:t>athletically</w:t>
      </w:r>
      <w:r>
        <w:rPr>
          <w:spacing w:val="-6"/>
          <w:sz w:val="24"/>
        </w:rPr>
        <w:t xml:space="preserve"> </w:t>
      </w:r>
      <w:r>
        <w:rPr>
          <w:sz w:val="24"/>
        </w:rPr>
        <w:t>gifted, should be offered or made available</w:t>
      </w:r>
    </w:p>
    <w:p w:rsidR="00636A10" w:rsidRDefault="00672134">
      <w:pPr>
        <w:pStyle w:val="ListParagraph"/>
        <w:numPr>
          <w:ilvl w:val="1"/>
          <w:numId w:val="3"/>
        </w:numPr>
        <w:tabs>
          <w:tab w:val="left" w:pos="2261"/>
          <w:tab w:val="left" w:pos="2262"/>
        </w:tabs>
        <w:ind w:right="282"/>
        <w:rPr>
          <w:sz w:val="24"/>
        </w:rPr>
      </w:pPr>
      <w:r>
        <w:rPr>
          <w:sz w:val="24"/>
        </w:rPr>
        <w:t>After school childcare programs are to provide developmentally appropriate</w:t>
      </w:r>
      <w:r>
        <w:rPr>
          <w:spacing w:val="-6"/>
          <w:sz w:val="24"/>
        </w:rPr>
        <w:t xml:space="preserve"> </w:t>
      </w:r>
      <w:r>
        <w:rPr>
          <w:sz w:val="24"/>
        </w:rPr>
        <w:t>physical</w:t>
      </w:r>
      <w:r>
        <w:rPr>
          <w:spacing w:val="-6"/>
          <w:sz w:val="24"/>
        </w:rPr>
        <w:t xml:space="preserve"> </w:t>
      </w:r>
      <w:r>
        <w:rPr>
          <w:sz w:val="24"/>
        </w:rPr>
        <w:t>activity</w:t>
      </w:r>
      <w:r>
        <w:rPr>
          <w:spacing w:val="-6"/>
          <w:sz w:val="24"/>
        </w:rPr>
        <w:t xml:space="preserve"> </w:t>
      </w:r>
      <w:r>
        <w:rPr>
          <w:sz w:val="24"/>
        </w:rPr>
        <w:t>for</w:t>
      </w:r>
      <w:r>
        <w:rPr>
          <w:spacing w:val="-6"/>
          <w:sz w:val="24"/>
        </w:rPr>
        <w:t xml:space="preserve"> </w:t>
      </w:r>
      <w:r>
        <w:rPr>
          <w:sz w:val="24"/>
        </w:rPr>
        <w:t>participating</w:t>
      </w:r>
      <w:r>
        <w:rPr>
          <w:spacing w:val="-6"/>
          <w:sz w:val="24"/>
        </w:rPr>
        <w:t xml:space="preserve"> </w:t>
      </w:r>
      <w:r>
        <w:rPr>
          <w:sz w:val="24"/>
        </w:rPr>
        <w:t>children</w:t>
      </w:r>
      <w:r>
        <w:rPr>
          <w:spacing w:val="-6"/>
          <w:sz w:val="24"/>
        </w:rPr>
        <w:t xml:space="preserve"> </w:t>
      </w:r>
      <w:r>
        <w:rPr>
          <w:sz w:val="24"/>
        </w:rPr>
        <w:t>and</w:t>
      </w:r>
      <w:r>
        <w:rPr>
          <w:spacing w:val="-6"/>
          <w:sz w:val="24"/>
        </w:rPr>
        <w:t xml:space="preserve"> </w:t>
      </w:r>
      <w:r>
        <w:rPr>
          <w:sz w:val="24"/>
        </w:rPr>
        <w:t>reduce or eliminate watching TV or videos</w:t>
      </w:r>
    </w:p>
    <w:p w:rsidR="00636A10" w:rsidRDefault="00672134">
      <w:pPr>
        <w:pStyle w:val="Heading1"/>
        <w:spacing w:before="275"/>
        <w:ind w:right="1429"/>
        <w:rPr>
          <w:u w:val="none"/>
        </w:rPr>
      </w:pPr>
      <w:r>
        <w:rPr>
          <w:u w:val="thick"/>
        </w:rPr>
        <w:t>Component</w:t>
      </w:r>
      <w:r>
        <w:rPr>
          <w:spacing w:val="-6"/>
          <w:u w:val="thick"/>
        </w:rPr>
        <w:t xml:space="preserve"> </w:t>
      </w:r>
      <w:r>
        <w:rPr>
          <w:u w:val="thick"/>
        </w:rPr>
        <w:t>D:</w:t>
      </w:r>
      <w:r>
        <w:rPr>
          <w:spacing w:val="49"/>
          <w:u w:val="thick"/>
        </w:rPr>
        <w:t xml:space="preserve"> </w:t>
      </w:r>
      <w:r>
        <w:rPr>
          <w:u w:val="thick"/>
        </w:rPr>
        <w:t>Other</w:t>
      </w:r>
      <w:r>
        <w:rPr>
          <w:spacing w:val="-5"/>
          <w:u w:val="thick"/>
        </w:rPr>
        <w:t xml:space="preserve"> </w:t>
      </w:r>
      <w:r>
        <w:rPr>
          <w:u w:val="thick"/>
        </w:rPr>
        <w:t>School-Based</w:t>
      </w:r>
      <w:r>
        <w:rPr>
          <w:spacing w:val="-5"/>
          <w:u w:val="thick"/>
        </w:rPr>
        <w:t xml:space="preserve"> </w:t>
      </w:r>
      <w:r>
        <w:rPr>
          <w:spacing w:val="-2"/>
          <w:u w:val="thick"/>
        </w:rPr>
        <w:t>Activities</w:t>
      </w:r>
    </w:p>
    <w:p w:rsidR="00636A10" w:rsidRDefault="00672134">
      <w:pPr>
        <w:pStyle w:val="ListParagraph"/>
        <w:numPr>
          <w:ilvl w:val="1"/>
          <w:numId w:val="3"/>
        </w:numPr>
        <w:tabs>
          <w:tab w:val="left" w:pos="2261"/>
          <w:tab w:val="left" w:pos="2262"/>
        </w:tabs>
        <w:ind w:left="1902" w:right="173" w:firstLine="0"/>
        <w:rPr>
          <w:sz w:val="24"/>
        </w:rPr>
      </w:pPr>
      <w:r>
        <w:rPr>
          <w:sz w:val="24"/>
        </w:rPr>
        <w:t>Food</w:t>
      </w:r>
      <w:r>
        <w:rPr>
          <w:spacing w:val="-5"/>
          <w:sz w:val="24"/>
        </w:rPr>
        <w:t xml:space="preserve"> </w:t>
      </w:r>
      <w:r>
        <w:rPr>
          <w:sz w:val="24"/>
        </w:rPr>
        <w:t>and</w:t>
      </w:r>
      <w:r>
        <w:rPr>
          <w:spacing w:val="-4"/>
          <w:sz w:val="24"/>
        </w:rPr>
        <w:t xml:space="preserve"> </w:t>
      </w:r>
      <w:r>
        <w:rPr>
          <w:sz w:val="24"/>
        </w:rPr>
        <w:t>beverages</w:t>
      </w:r>
      <w:r>
        <w:rPr>
          <w:spacing w:val="-4"/>
          <w:sz w:val="24"/>
        </w:rPr>
        <w:t xml:space="preserve"> </w:t>
      </w:r>
      <w:r>
        <w:rPr>
          <w:sz w:val="24"/>
        </w:rPr>
        <w:t>sold</w:t>
      </w:r>
      <w:r>
        <w:rPr>
          <w:spacing w:val="-4"/>
          <w:sz w:val="24"/>
        </w:rPr>
        <w:t xml:space="preserve"> </w:t>
      </w:r>
      <w:r>
        <w:rPr>
          <w:sz w:val="24"/>
        </w:rPr>
        <w:t>or</w:t>
      </w:r>
      <w:r>
        <w:rPr>
          <w:spacing w:val="-4"/>
          <w:sz w:val="24"/>
        </w:rPr>
        <w:t xml:space="preserve"> </w:t>
      </w:r>
      <w:r>
        <w:rPr>
          <w:sz w:val="24"/>
        </w:rPr>
        <w:t>served</w:t>
      </w:r>
      <w:r>
        <w:rPr>
          <w:spacing w:val="-4"/>
          <w:sz w:val="24"/>
        </w:rPr>
        <w:t xml:space="preserve"> </w:t>
      </w:r>
      <w:r>
        <w:rPr>
          <w:sz w:val="24"/>
        </w:rPr>
        <w:t>on</w:t>
      </w:r>
      <w:r>
        <w:rPr>
          <w:spacing w:val="-4"/>
          <w:sz w:val="24"/>
        </w:rPr>
        <w:t xml:space="preserve"> </w:t>
      </w:r>
      <w:r>
        <w:rPr>
          <w:sz w:val="24"/>
        </w:rPr>
        <w:t>school</w:t>
      </w:r>
      <w:r>
        <w:rPr>
          <w:spacing w:val="-4"/>
          <w:sz w:val="24"/>
        </w:rPr>
        <w:t xml:space="preserve"> </w:t>
      </w:r>
      <w:r>
        <w:rPr>
          <w:sz w:val="24"/>
        </w:rPr>
        <w:t>grounds</w:t>
      </w:r>
      <w:r>
        <w:rPr>
          <w:spacing w:val="-4"/>
          <w:sz w:val="24"/>
        </w:rPr>
        <w:t xml:space="preserve"> </w:t>
      </w:r>
      <w:r>
        <w:rPr>
          <w:sz w:val="24"/>
        </w:rPr>
        <w:t>or</w:t>
      </w:r>
      <w:r>
        <w:rPr>
          <w:spacing w:val="-4"/>
          <w:sz w:val="24"/>
        </w:rPr>
        <w:t xml:space="preserve"> </w:t>
      </w:r>
      <w:r>
        <w:rPr>
          <w:sz w:val="24"/>
        </w:rPr>
        <w:t>at</w:t>
      </w:r>
      <w:r>
        <w:rPr>
          <w:spacing w:val="-4"/>
          <w:sz w:val="24"/>
        </w:rPr>
        <w:t xml:space="preserve"> </w:t>
      </w:r>
      <w:r>
        <w:rPr>
          <w:sz w:val="24"/>
        </w:rPr>
        <w:t>school- sponsored</w:t>
      </w:r>
      <w:r>
        <w:rPr>
          <w:spacing w:val="-5"/>
          <w:sz w:val="24"/>
        </w:rPr>
        <w:t xml:space="preserve"> </w:t>
      </w:r>
      <w:r>
        <w:rPr>
          <w:sz w:val="24"/>
        </w:rPr>
        <w:t>events</w:t>
      </w:r>
      <w:r>
        <w:rPr>
          <w:spacing w:val="-5"/>
          <w:sz w:val="24"/>
        </w:rPr>
        <w:t xml:space="preserve"> </w:t>
      </w:r>
      <w:r>
        <w:rPr>
          <w:sz w:val="24"/>
        </w:rPr>
        <w:t>shall</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Dietary</w:t>
      </w:r>
      <w:r>
        <w:rPr>
          <w:spacing w:val="-5"/>
          <w:sz w:val="24"/>
        </w:rPr>
        <w:t xml:space="preserve"> </w:t>
      </w:r>
      <w:r>
        <w:rPr>
          <w:sz w:val="24"/>
        </w:rPr>
        <w:t>Guidelines</w:t>
      </w:r>
      <w:r>
        <w:rPr>
          <w:spacing w:val="-5"/>
          <w:sz w:val="24"/>
        </w:rPr>
        <w:t xml:space="preserve"> </w:t>
      </w:r>
      <w:r>
        <w:rPr>
          <w:sz w:val="24"/>
        </w:rPr>
        <w:t>for</w:t>
      </w:r>
      <w:r>
        <w:rPr>
          <w:spacing w:val="-5"/>
          <w:sz w:val="24"/>
        </w:rPr>
        <w:t xml:space="preserve"> </w:t>
      </w:r>
      <w:r>
        <w:rPr>
          <w:sz w:val="24"/>
        </w:rPr>
        <w:t>Americans</w:t>
      </w:r>
      <w:r>
        <w:rPr>
          <w:spacing w:val="-5"/>
          <w:sz w:val="24"/>
        </w:rPr>
        <w:t xml:space="preserve"> </w:t>
      </w:r>
      <w:r>
        <w:rPr>
          <w:sz w:val="24"/>
        </w:rPr>
        <w:t>and other nutrition standard guidelines as set forth by the Arizona Department of Education Child Nutrition Programs. This in</w:t>
      </w:r>
      <w:r>
        <w:rPr>
          <w:sz w:val="24"/>
        </w:rPr>
        <w:t>cludes:</w:t>
      </w:r>
    </w:p>
    <w:p w:rsidR="00636A10" w:rsidRDefault="00672134">
      <w:pPr>
        <w:pStyle w:val="ListParagraph"/>
        <w:numPr>
          <w:ilvl w:val="2"/>
          <w:numId w:val="3"/>
        </w:numPr>
        <w:tabs>
          <w:tab w:val="left" w:pos="3340"/>
          <w:tab w:val="left" w:pos="3341"/>
        </w:tabs>
        <w:spacing w:before="0" w:line="292" w:lineRule="exact"/>
        <w:rPr>
          <w:sz w:val="24"/>
        </w:rPr>
      </w:pPr>
      <w:r>
        <w:rPr>
          <w:sz w:val="24"/>
        </w:rPr>
        <w:t>ala</w:t>
      </w:r>
      <w:r>
        <w:rPr>
          <w:spacing w:val="-1"/>
          <w:sz w:val="24"/>
        </w:rPr>
        <w:t xml:space="preserve"> </w:t>
      </w:r>
      <w:r>
        <w:rPr>
          <w:sz w:val="24"/>
        </w:rPr>
        <w:t>carte</w:t>
      </w:r>
      <w:r>
        <w:rPr>
          <w:spacing w:val="-1"/>
          <w:sz w:val="24"/>
        </w:rPr>
        <w:t xml:space="preserve"> </w:t>
      </w:r>
      <w:r>
        <w:rPr>
          <w:sz w:val="24"/>
        </w:rPr>
        <w:t>offerings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food</w:t>
      </w:r>
      <w:r>
        <w:rPr>
          <w:spacing w:val="-1"/>
          <w:sz w:val="24"/>
        </w:rPr>
        <w:t xml:space="preserve"> </w:t>
      </w:r>
      <w:r>
        <w:rPr>
          <w:sz w:val="24"/>
        </w:rPr>
        <w:t>service</w:t>
      </w:r>
      <w:r>
        <w:rPr>
          <w:spacing w:val="-1"/>
          <w:sz w:val="24"/>
        </w:rPr>
        <w:t xml:space="preserve"> </w:t>
      </w:r>
      <w:r>
        <w:rPr>
          <w:spacing w:val="-2"/>
          <w:sz w:val="24"/>
        </w:rPr>
        <w:t>program</w:t>
      </w:r>
    </w:p>
    <w:p w:rsidR="00636A10" w:rsidRDefault="00672134">
      <w:pPr>
        <w:pStyle w:val="ListParagraph"/>
        <w:numPr>
          <w:ilvl w:val="2"/>
          <w:numId w:val="3"/>
        </w:numPr>
        <w:tabs>
          <w:tab w:val="left" w:pos="3340"/>
          <w:tab w:val="left" w:pos="3341"/>
        </w:tabs>
        <w:spacing w:before="3" w:line="237" w:lineRule="auto"/>
        <w:ind w:right="235"/>
        <w:rPr>
          <w:sz w:val="24"/>
        </w:rPr>
      </w:pPr>
      <w:r>
        <w:rPr>
          <w:sz w:val="24"/>
        </w:rPr>
        <w:t>food</w:t>
      </w:r>
      <w:r>
        <w:rPr>
          <w:spacing w:val="-6"/>
          <w:sz w:val="24"/>
        </w:rPr>
        <w:t xml:space="preserve"> </w:t>
      </w:r>
      <w:r>
        <w:rPr>
          <w:sz w:val="24"/>
        </w:rPr>
        <w:t>and</w:t>
      </w:r>
      <w:r>
        <w:rPr>
          <w:spacing w:val="-6"/>
          <w:sz w:val="24"/>
        </w:rPr>
        <w:t xml:space="preserve"> </w:t>
      </w:r>
      <w:r>
        <w:rPr>
          <w:sz w:val="24"/>
        </w:rPr>
        <w:t>beverage</w:t>
      </w:r>
      <w:r>
        <w:rPr>
          <w:spacing w:val="-6"/>
          <w:sz w:val="24"/>
        </w:rPr>
        <w:t xml:space="preserve"> </w:t>
      </w:r>
      <w:r>
        <w:rPr>
          <w:sz w:val="24"/>
        </w:rPr>
        <w:t>choices</w:t>
      </w:r>
      <w:r>
        <w:rPr>
          <w:spacing w:val="-6"/>
          <w:sz w:val="24"/>
        </w:rPr>
        <w:t xml:space="preserve"> </w:t>
      </w:r>
      <w:r>
        <w:rPr>
          <w:sz w:val="24"/>
        </w:rPr>
        <w:t>in</w:t>
      </w:r>
      <w:r>
        <w:rPr>
          <w:spacing w:val="-6"/>
          <w:sz w:val="24"/>
        </w:rPr>
        <w:t xml:space="preserve"> </w:t>
      </w:r>
      <w:r>
        <w:rPr>
          <w:sz w:val="24"/>
        </w:rPr>
        <w:t>vending</w:t>
      </w:r>
      <w:r>
        <w:rPr>
          <w:spacing w:val="-6"/>
          <w:sz w:val="24"/>
        </w:rPr>
        <w:t xml:space="preserve"> </w:t>
      </w:r>
      <w:r>
        <w:rPr>
          <w:sz w:val="24"/>
        </w:rPr>
        <w:t>machines,</w:t>
      </w:r>
      <w:r>
        <w:rPr>
          <w:spacing w:val="-6"/>
          <w:sz w:val="24"/>
        </w:rPr>
        <w:t xml:space="preserve"> </w:t>
      </w:r>
      <w:r>
        <w:rPr>
          <w:sz w:val="24"/>
        </w:rPr>
        <w:t>snack bars, and school stores</w:t>
      </w:r>
    </w:p>
    <w:p w:rsidR="00636A10" w:rsidRDefault="00636A10">
      <w:pPr>
        <w:spacing w:line="237" w:lineRule="auto"/>
        <w:rPr>
          <w:sz w:val="24"/>
        </w:rPr>
        <w:sectPr w:rsidR="00636A10">
          <w:pgSz w:w="12240" w:h="15840"/>
          <w:pgMar w:top="1360" w:right="1700" w:bottom="960" w:left="1700" w:header="0" w:footer="774" w:gutter="0"/>
          <w:cols w:space="720"/>
        </w:sectPr>
      </w:pPr>
    </w:p>
    <w:p w:rsidR="00636A10" w:rsidRDefault="00672134">
      <w:pPr>
        <w:pStyle w:val="ListParagraph"/>
        <w:numPr>
          <w:ilvl w:val="2"/>
          <w:numId w:val="3"/>
        </w:numPr>
        <w:tabs>
          <w:tab w:val="left" w:pos="3340"/>
          <w:tab w:val="left" w:pos="3341"/>
        </w:tabs>
        <w:spacing w:before="85" w:line="237" w:lineRule="auto"/>
        <w:ind w:right="481"/>
        <w:rPr>
          <w:sz w:val="24"/>
        </w:rPr>
      </w:pPr>
      <w:r>
        <w:rPr>
          <w:sz w:val="24"/>
        </w:rPr>
        <w:lastRenderedPageBreak/>
        <w:t>food</w:t>
      </w:r>
      <w:r>
        <w:rPr>
          <w:spacing w:val="-6"/>
          <w:sz w:val="24"/>
        </w:rPr>
        <w:t xml:space="preserve"> </w:t>
      </w:r>
      <w:r>
        <w:rPr>
          <w:sz w:val="24"/>
        </w:rPr>
        <w:t>and</w:t>
      </w:r>
      <w:r>
        <w:rPr>
          <w:spacing w:val="-6"/>
          <w:sz w:val="24"/>
        </w:rPr>
        <w:t xml:space="preserve"> </w:t>
      </w:r>
      <w:r>
        <w:rPr>
          <w:sz w:val="24"/>
        </w:rPr>
        <w:t>beverages</w:t>
      </w:r>
      <w:r>
        <w:rPr>
          <w:spacing w:val="-6"/>
          <w:sz w:val="24"/>
        </w:rPr>
        <w:t xml:space="preserve"> </w:t>
      </w:r>
      <w:r>
        <w:rPr>
          <w:sz w:val="24"/>
        </w:rPr>
        <w:t>sold</w:t>
      </w:r>
      <w:r>
        <w:rPr>
          <w:spacing w:val="-6"/>
          <w:sz w:val="24"/>
        </w:rPr>
        <w:t xml:space="preserve"> </w:t>
      </w:r>
      <w:r>
        <w:rPr>
          <w:sz w:val="24"/>
        </w:rPr>
        <w:t>as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school-sponsored fundraising activities</w:t>
      </w:r>
    </w:p>
    <w:p w:rsidR="00636A10" w:rsidRDefault="00672134">
      <w:pPr>
        <w:pStyle w:val="ListParagraph"/>
        <w:numPr>
          <w:ilvl w:val="2"/>
          <w:numId w:val="3"/>
        </w:numPr>
        <w:tabs>
          <w:tab w:val="left" w:pos="3340"/>
          <w:tab w:val="left" w:pos="3341"/>
        </w:tabs>
        <w:spacing w:before="1"/>
        <w:ind w:right="1200"/>
        <w:rPr>
          <w:sz w:val="24"/>
        </w:rPr>
      </w:pPr>
      <w:r>
        <w:rPr>
          <w:sz w:val="24"/>
        </w:rPr>
        <w:t>food</w:t>
      </w:r>
      <w:r>
        <w:rPr>
          <w:spacing w:val="-7"/>
          <w:sz w:val="24"/>
        </w:rPr>
        <w:t xml:space="preserve"> </w:t>
      </w:r>
      <w:r>
        <w:rPr>
          <w:sz w:val="24"/>
        </w:rPr>
        <w:t>and</w:t>
      </w:r>
      <w:r>
        <w:rPr>
          <w:spacing w:val="-7"/>
          <w:sz w:val="24"/>
        </w:rPr>
        <w:t xml:space="preserve"> </w:t>
      </w:r>
      <w:r>
        <w:rPr>
          <w:sz w:val="24"/>
        </w:rPr>
        <w:t>beverages</w:t>
      </w:r>
      <w:r>
        <w:rPr>
          <w:spacing w:val="-7"/>
          <w:sz w:val="24"/>
        </w:rPr>
        <w:t xml:space="preserve"> </w:t>
      </w:r>
      <w:r>
        <w:rPr>
          <w:sz w:val="24"/>
        </w:rPr>
        <w:t>served</w:t>
      </w:r>
      <w:r>
        <w:rPr>
          <w:spacing w:val="-7"/>
          <w:sz w:val="24"/>
        </w:rPr>
        <w:t xml:space="preserve"> </w:t>
      </w:r>
      <w:r>
        <w:rPr>
          <w:sz w:val="24"/>
        </w:rPr>
        <w:t>at</w:t>
      </w:r>
      <w:r>
        <w:rPr>
          <w:spacing w:val="-7"/>
          <w:sz w:val="24"/>
        </w:rPr>
        <w:t xml:space="preserve"> </w:t>
      </w:r>
      <w:r>
        <w:rPr>
          <w:sz w:val="24"/>
        </w:rPr>
        <w:t>student</w:t>
      </w:r>
      <w:r>
        <w:rPr>
          <w:spacing w:val="-7"/>
          <w:sz w:val="24"/>
        </w:rPr>
        <w:t xml:space="preserve"> </w:t>
      </w:r>
      <w:r>
        <w:rPr>
          <w:sz w:val="24"/>
        </w:rPr>
        <w:t>parties, celebrations, meetings and school snacks</w:t>
      </w:r>
    </w:p>
    <w:p w:rsidR="00636A10" w:rsidRDefault="00672134">
      <w:pPr>
        <w:pStyle w:val="ListParagraph"/>
        <w:numPr>
          <w:ilvl w:val="0"/>
          <w:numId w:val="2"/>
        </w:numPr>
        <w:tabs>
          <w:tab w:val="left" w:pos="1182"/>
          <w:tab w:val="left" w:pos="1183"/>
        </w:tabs>
        <w:spacing w:before="276"/>
        <w:ind w:right="476"/>
        <w:rPr>
          <w:sz w:val="24"/>
        </w:rPr>
      </w:pPr>
      <w:r>
        <w:rPr>
          <w:sz w:val="24"/>
        </w:rPr>
        <w:t>Foods of Minimal Nutritional Value as defined by 7 CFR 210.11(2) are prohibited from being served during the school day.</w:t>
      </w:r>
      <w:r>
        <w:rPr>
          <w:spacing w:val="40"/>
          <w:sz w:val="24"/>
        </w:rPr>
        <w:t xml:space="preserve"> </w:t>
      </w:r>
      <w:r>
        <w:rPr>
          <w:sz w:val="24"/>
        </w:rPr>
        <w:t>Foods of minimal nutritional</w:t>
      </w:r>
      <w:r>
        <w:rPr>
          <w:spacing w:val="-5"/>
          <w:sz w:val="24"/>
        </w:rPr>
        <w:t xml:space="preserve"> </w:t>
      </w:r>
      <w:r>
        <w:rPr>
          <w:sz w:val="24"/>
        </w:rPr>
        <w:t>value</w:t>
      </w:r>
      <w:r>
        <w:rPr>
          <w:spacing w:val="-5"/>
          <w:sz w:val="24"/>
        </w:rPr>
        <w:t xml:space="preserve"> </w:t>
      </w:r>
      <w:r>
        <w:rPr>
          <w:sz w:val="24"/>
        </w:rPr>
        <w:t>as</w:t>
      </w:r>
      <w:r>
        <w:rPr>
          <w:spacing w:val="-5"/>
          <w:sz w:val="24"/>
        </w:rPr>
        <w:t xml:space="preserve"> </w:t>
      </w:r>
      <w:r>
        <w:rPr>
          <w:sz w:val="24"/>
        </w:rPr>
        <w:t>defined</w:t>
      </w:r>
      <w:r>
        <w:rPr>
          <w:spacing w:val="-5"/>
          <w:sz w:val="24"/>
        </w:rPr>
        <w:t xml:space="preserve"> </w:t>
      </w:r>
      <w:r>
        <w:rPr>
          <w:sz w:val="24"/>
        </w:rPr>
        <w:t>by</w:t>
      </w:r>
      <w:r>
        <w:rPr>
          <w:spacing w:val="-5"/>
          <w:sz w:val="24"/>
        </w:rPr>
        <w:t xml:space="preserve"> </w:t>
      </w:r>
      <w:r>
        <w:rPr>
          <w:sz w:val="24"/>
        </w:rPr>
        <w:t>USDA</w:t>
      </w:r>
      <w:r>
        <w:rPr>
          <w:spacing w:val="-6"/>
          <w:sz w:val="24"/>
        </w:rPr>
        <w:t xml:space="preserve"> </w:t>
      </w:r>
      <w:r>
        <w:rPr>
          <w:sz w:val="24"/>
        </w:rPr>
        <w:t>include</w:t>
      </w:r>
      <w:r>
        <w:rPr>
          <w:spacing w:val="-5"/>
          <w:sz w:val="24"/>
        </w:rPr>
        <w:t xml:space="preserve"> </w:t>
      </w:r>
      <w:r>
        <w:rPr>
          <w:sz w:val="24"/>
        </w:rPr>
        <w:t>carbonated</w:t>
      </w:r>
      <w:r>
        <w:rPr>
          <w:spacing w:val="-5"/>
          <w:sz w:val="24"/>
        </w:rPr>
        <w:t xml:space="preserve"> </w:t>
      </w:r>
      <w:r>
        <w:rPr>
          <w:sz w:val="24"/>
        </w:rPr>
        <w:t>beve</w:t>
      </w:r>
      <w:r>
        <w:rPr>
          <w:sz w:val="24"/>
        </w:rPr>
        <w:t>rages,</w:t>
      </w:r>
      <w:r>
        <w:rPr>
          <w:spacing w:val="-5"/>
          <w:sz w:val="24"/>
        </w:rPr>
        <w:t xml:space="preserve"> </w:t>
      </w:r>
      <w:r>
        <w:rPr>
          <w:sz w:val="24"/>
        </w:rPr>
        <w:t>water ices, chewing gum, hard candies, jellies and gums, marshmallow candies, fondant, licorice, spun candy, and candy coated popcorn.</w:t>
      </w:r>
    </w:p>
    <w:p w:rsidR="00636A10" w:rsidRDefault="00672134">
      <w:pPr>
        <w:pStyle w:val="ListParagraph"/>
        <w:numPr>
          <w:ilvl w:val="0"/>
          <w:numId w:val="2"/>
        </w:numPr>
        <w:tabs>
          <w:tab w:val="left" w:pos="1182"/>
          <w:tab w:val="left" w:pos="1183"/>
        </w:tabs>
        <w:spacing w:before="273"/>
        <w:ind w:right="323"/>
        <w:rPr>
          <w:sz w:val="24"/>
        </w:rPr>
      </w:pPr>
      <w:r>
        <w:rPr>
          <w:sz w:val="24"/>
        </w:rPr>
        <w:t>Celebrations should be limited to 3 per year (Christmas, Last day of School and</w:t>
      </w:r>
      <w:r>
        <w:rPr>
          <w:spacing w:val="-4"/>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school’s</w:t>
      </w:r>
      <w:r>
        <w:rPr>
          <w:spacing w:val="-4"/>
          <w:sz w:val="24"/>
        </w:rPr>
        <w:t xml:space="preserve"> </w:t>
      </w:r>
      <w:r>
        <w:rPr>
          <w:sz w:val="24"/>
        </w:rPr>
        <w:t>choice)</w:t>
      </w:r>
      <w:r>
        <w:rPr>
          <w:spacing w:val="-4"/>
          <w:sz w:val="24"/>
        </w:rPr>
        <w:t xml:space="preserve"> </w:t>
      </w:r>
      <w:r>
        <w:rPr>
          <w:sz w:val="24"/>
        </w:rPr>
        <w:t>where</w:t>
      </w:r>
      <w:r>
        <w:rPr>
          <w:spacing w:val="-4"/>
          <w:sz w:val="24"/>
        </w:rPr>
        <w:t xml:space="preserve"> </w:t>
      </w:r>
      <w:r>
        <w:rPr>
          <w:sz w:val="24"/>
        </w:rPr>
        <w:t>Minimal</w:t>
      </w:r>
      <w:r>
        <w:rPr>
          <w:spacing w:val="-4"/>
          <w:sz w:val="24"/>
        </w:rPr>
        <w:t xml:space="preserve"> </w:t>
      </w:r>
      <w:r>
        <w:rPr>
          <w:sz w:val="24"/>
        </w:rPr>
        <w:t>Nutritional</w:t>
      </w:r>
      <w:r>
        <w:rPr>
          <w:spacing w:val="-4"/>
          <w:sz w:val="24"/>
        </w:rPr>
        <w:t xml:space="preserve"> </w:t>
      </w:r>
      <w:r>
        <w:rPr>
          <w:sz w:val="24"/>
        </w:rPr>
        <w:t>Value</w:t>
      </w:r>
      <w:r>
        <w:rPr>
          <w:spacing w:val="-4"/>
          <w:sz w:val="24"/>
        </w:rPr>
        <w:t xml:space="preserve"> </w:t>
      </w:r>
      <w:r>
        <w:rPr>
          <w:sz w:val="24"/>
        </w:rPr>
        <w:t>foods</w:t>
      </w:r>
      <w:r>
        <w:rPr>
          <w:spacing w:val="-4"/>
          <w:sz w:val="24"/>
        </w:rPr>
        <w:t xml:space="preserve"> </w:t>
      </w:r>
      <w:r>
        <w:rPr>
          <w:sz w:val="24"/>
        </w:rPr>
        <w:t>may be served</w:t>
      </w:r>
    </w:p>
    <w:p w:rsidR="00636A10" w:rsidRDefault="00672134">
      <w:pPr>
        <w:pStyle w:val="Heading1"/>
        <w:spacing w:before="276"/>
        <w:ind w:left="1430" w:right="1430"/>
        <w:rPr>
          <w:u w:val="none"/>
        </w:rPr>
      </w:pPr>
      <w:r>
        <w:rPr>
          <w:u w:val="thick"/>
        </w:rPr>
        <w:t>Component</w:t>
      </w:r>
      <w:r>
        <w:rPr>
          <w:spacing w:val="-4"/>
          <w:u w:val="thick"/>
        </w:rPr>
        <w:t xml:space="preserve"> </w:t>
      </w:r>
      <w:r>
        <w:rPr>
          <w:u w:val="thick"/>
        </w:rPr>
        <w:t>E:</w:t>
      </w:r>
      <w:r>
        <w:rPr>
          <w:spacing w:val="53"/>
          <w:u w:val="thick"/>
        </w:rPr>
        <w:t xml:space="preserve"> </w:t>
      </w:r>
      <w:r>
        <w:rPr>
          <w:u w:val="thick"/>
        </w:rPr>
        <w:t>Parents</w:t>
      </w:r>
      <w:r>
        <w:rPr>
          <w:spacing w:val="-4"/>
          <w:u w:val="thick"/>
        </w:rPr>
        <w:t xml:space="preserve"> </w:t>
      </w:r>
      <w:r>
        <w:rPr>
          <w:u w:val="thick"/>
        </w:rPr>
        <w:t>and</w:t>
      </w:r>
      <w:r>
        <w:rPr>
          <w:spacing w:val="-4"/>
          <w:u w:val="thick"/>
        </w:rPr>
        <w:t xml:space="preserve"> </w:t>
      </w:r>
      <w:r>
        <w:rPr>
          <w:u w:val="thick"/>
        </w:rPr>
        <w:t>Staff</w:t>
      </w:r>
      <w:r>
        <w:rPr>
          <w:spacing w:val="-3"/>
          <w:u w:val="thick"/>
        </w:rPr>
        <w:t xml:space="preserve"> </w:t>
      </w:r>
      <w:r>
        <w:rPr>
          <w:spacing w:val="-2"/>
          <w:u w:val="thick"/>
        </w:rPr>
        <w:t>Involvement</w:t>
      </w:r>
    </w:p>
    <w:p w:rsidR="00636A10" w:rsidRDefault="00672134">
      <w:pPr>
        <w:pStyle w:val="ListParagraph"/>
        <w:numPr>
          <w:ilvl w:val="1"/>
          <w:numId w:val="2"/>
        </w:numPr>
        <w:tabs>
          <w:tab w:val="left" w:pos="1183"/>
        </w:tabs>
        <w:spacing w:before="276" w:line="237" w:lineRule="auto"/>
        <w:ind w:right="504"/>
        <w:rPr>
          <w:sz w:val="24"/>
        </w:rPr>
      </w:pPr>
      <w:r>
        <w:rPr>
          <w:sz w:val="24"/>
        </w:rPr>
        <w:t>Students will receive positive, motivating messages, both verbal and non- verbal</w:t>
      </w:r>
      <w:r>
        <w:rPr>
          <w:spacing w:val="-5"/>
          <w:sz w:val="24"/>
        </w:rPr>
        <w:t xml:space="preserve"> </w:t>
      </w:r>
      <w:r>
        <w:rPr>
          <w:sz w:val="24"/>
        </w:rPr>
        <w:t>about</w:t>
      </w:r>
      <w:r>
        <w:rPr>
          <w:spacing w:val="-5"/>
          <w:sz w:val="24"/>
        </w:rPr>
        <w:t xml:space="preserve"> </w:t>
      </w:r>
      <w:r>
        <w:rPr>
          <w:sz w:val="24"/>
        </w:rPr>
        <w:t>healthy</w:t>
      </w:r>
      <w:r>
        <w:rPr>
          <w:spacing w:val="-5"/>
          <w:sz w:val="24"/>
        </w:rPr>
        <w:t xml:space="preserve"> </w:t>
      </w:r>
      <w:r>
        <w:rPr>
          <w:sz w:val="24"/>
        </w:rPr>
        <w:t>eating</w:t>
      </w:r>
      <w:r>
        <w:rPr>
          <w:spacing w:val="-5"/>
          <w:sz w:val="24"/>
        </w:rPr>
        <w:t xml:space="preserve"> </w:t>
      </w:r>
      <w:r>
        <w:rPr>
          <w:sz w:val="24"/>
        </w:rPr>
        <w:t>and</w:t>
      </w:r>
      <w:r>
        <w:rPr>
          <w:spacing w:val="-5"/>
          <w:sz w:val="24"/>
        </w:rPr>
        <w:t xml:space="preserve"> </w:t>
      </w:r>
      <w:r>
        <w:rPr>
          <w:sz w:val="24"/>
        </w:rPr>
        <w:t>physical</w:t>
      </w:r>
      <w:r>
        <w:rPr>
          <w:spacing w:val="-5"/>
          <w:sz w:val="24"/>
        </w:rPr>
        <w:t xml:space="preserve"> </w:t>
      </w:r>
      <w:r>
        <w:rPr>
          <w:sz w:val="24"/>
        </w:rPr>
        <w:t>activity</w:t>
      </w:r>
      <w:r>
        <w:rPr>
          <w:spacing w:val="-5"/>
          <w:sz w:val="24"/>
        </w:rPr>
        <w:t xml:space="preserve"> </w:t>
      </w:r>
      <w:r>
        <w:rPr>
          <w:sz w:val="24"/>
        </w:rPr>
        <w:t>from</w:t>
      </w:r>
      <w:r>
        <w:rPr>
          <w:spacing w:val="-7"/>
          <w:sz w:val="24"/>
        </w:rPr>
        <w:t xml:space="preserve"> </w:t>
      </w:r>
      <w:r>
        <w:rPr>
          <w:sz w:val="24"/>
        </w:rPr>
        <w:t>all</w:t>
      </w:r>
      <w:r>
        <w:rPr>
          <w:spacing w:val="-5"/>
          <w:sz w:val="24"/>
        </w:rPr>
        <w:t xml:space="preserve"> </w:t>
      </w:r>
      <w:r>
        <w:rPr>
          <w:sz w:val="24"/>
        </w:rPr>
        <w:t>school</w:t>
      </w:r>
      <w:r>
        <w:rPr>
          <w:spacing w:val="-5"/>
          <w:sz w:val="24"/>
        </w:rPr>
        <w:t xml:space="preserve"> </w:t>
      </w:r>
      <w:r>
        <w:rPr>
          <w:sz w:val="24"/>
        </w:rPr>
        <w:t>personnel</w:t>
      </w:r>
    </w:p>
    <w:p w:rsidR="003510CD" w:rsidRPr="003510CD" w:rsidRDefault="00672134" w:rsidP="003510CD">
      <w:pPr>
        <w:pStyle w:val="ListParagraph"/>
        <w:numPr>
          <w:ilvl w:val="0"/>
          <w:numId w:val="2"/>
        </w:numPr>
        <w:tabs>
          <w:tab w:val="left" w:pos="1182"/>
          <w:tab w:val="left" w:pos="1183"/>
        </w:tabs>
        <w:spacing w:before="277"/>
        <w:ind w:right="488"/>
        <w:rPr>
          <w:sz w:val="24"/>
        </w:rPr>
      </w:pPr>
      <w:r>
        <w:rPr>
          <w:sz w:val="24"/>
        </w:rPr>
        <w:t>School</w:t>
      </w:r>
      <w:r>
        <w:rPr>
          <w:spacing w:val="-4"/>
          <w:sz w:val="24"/>
        </w:rPr>
        <w:t xml:space="preserve"> </w:t>
      </w:r>
      <w:r>
        <w:rPr>
          <w:sz w:val="24"/>
        </w:rPr>
        <w:t>staff</w:t>
      </w:r>
      <w:r>
        <w:rPr>
          <w:spacing w:val="-4"/>
          <w:sz w:val="24"/>
        </w:rPr>
        <w:t xml:space="preserve"> </w:t>
      </w:r>
      <w:r>
        <w:rPr>
          <w:sz w:val="24"/>
        </w:rPr>
        <w:t>is</w:t>
      </w:r>
      <w:r>
        <w:rPr>
          <w:spacing w:val="-4"/>
          <w:sz w:val="24"/>
        </w:rPr>
        <w:t xml:space="preserve"> </w:t>
      </w:r>
      <w:r>
        <w:rPr>
          <w:sz w:val="24"/>
        </w:rPr>
        <w:t>encouraged</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non-food</w:t>
      </w:r>
      <w:r>
        <w:rPr>
          <w:spacing w:val="-4"/>
          <w:sz w:val="24"/>
        </w:rPr>
        <w:t xml:space="preserve"> </w:t>
      </w:r>
      <w:r>
        <w:rPr>
          <w:sz w:val="24"/>
        </w:rPr>
        <w:t>rewards</w:t>
      </w:r>
      <w:r>
        <w:rPr>
          <w:spacing w:val="-4"/>
          <w:sz w:val="24"/>
        </w:rPr>
        <w:t xml:space="preserve"> </w:t>
      </w:r>
      <w:r>
        <w:rPr>
          <w:sz w:val="24"/>
        </w:rPr>
        <w:t>-</w:t>
      </w:r>
      <w:r>
        <w:rPr>
          <w:spacing w:val="40"/>
          <w:sz w:val="24"/>
        </w:rPr>
        <w:t xml:space="preserve"> </w:t>
      </w:r>
      <w:r>
        <w:rPr>
          <w:sz w:val="24"/>
        </w:rPr>
        <w:t>Food</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reward</w:t>
      </w:r>
      <w:r>
        <w:rPr>
          <w:spacing w:val="-4"/>
          <w:sz w:val="24"/>
        </w:rPr>
        <w:t xml:space="preserve"> </w:t>
      </w:r>
      <w:r>
        <w:rPr>
          <w:sz w:val="24"/>
        </w:rPr>
        <w:t xml:space="preserve">for students’ accomplishments is to be used </w:t>
      </w:r>
      <w:r>
        <w:rPr>
          <w:sz w:val="24"/>
          <w:u w:val="single"/>
        </w:rPr>
        <w:t>sparingly</w:t>
      </w:r>
      <w:r w:rsidR="003510CD">
        <w:rPr>
          <w:sz w:val="24"/>
          <w:u w:val="single"/>
        </w:rPr>
        <w:t>.</w:t>
      </w:r>
    </w:p>
    <w:p w:rsidR="00636A10" w:rsidRDefault="00672134">
      <w:pPr>
        <w:pStyle w:val="ListParagraph"/>
        <w:numPr>
          <w:ilvl w:val="0"/>
          <w:numId w:val="2"/>
        </w:numPr>
        <w:tabs>
          <w:tab w:val="left" w:pos="1182"/>
          <w:tab w:val="left" w:pos="1183"/>
        </w:tabs>
        <w:spacing w:before="278" w:line="237" w:lineRule="auto"/>
        <w:ind w:right="626"/>
        <w:rPr>
          <w:sz w:val="24"/>
        </w:rPr>
      </w:pPr>
      <w:r>
        <w:rPr>
          <w:sz w:val="24"/>
        </w:rPr>
        <w:t>P</w:t>
      </w:r>
      <w:r>
        <w:rPr>
          <w:sz w:val="24"/>
        </w:rPr>
        <w:t>arental</w:t>
      </w:r>
      <w:r>
        <w:rPr>
          <w:spacing w:val="-5"/>
          <w:sz w:val="24"/>
        </w:rPr>
        <w:t xml:space="preserve"> </w:t>
      </w:r>
      <w:r>
        <w:rPr>
          <w:sz w:val="24"/>
        </w:rPr>
        <w:t>involvement</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child’s</w:t>
      </w:r>
      <w:r>
        <w:rPr>
          <w:spacing w:val="-5"/>
          <w:sz w:val="24"/>
        </w:rPr>
        <w:t xml:space="preserve"> </w:t>
      </w:r>
      <w:r>
        <w:rPr>
          <w:sz w:val="24"/>
        </w:rPr>
        <w:t>nutrition</w:t>
      </w:r>
      <w:r>
        <w:rPr>
          <w:spacing w:val="-5"/>
          <w:sz w:val="24"/>
        </w:rPr>
        <w:t xml:space="preserve"> </w:t>
      </w:r>
      <w:r>
        <w:rPr>
          <w:sz w:val="24"/>
        </w:rPr>
        <w:t>education</w:t>
      </w:r>
      <w:r>
        <w:rPr>
          <w:spacing w:val="-5"/>
          <w:sz w:val="24"/>
        </w:rPr>
        <w:t xml:space="preserve"> </w:t>
      </w:r>
      <w:r>
        <w:rPr>
          <w:sz w:val="24"/>
        </w:rPr>
        <w:t>is</w:t>
      </w:r>
      <w:r>
        <w:rPr>
          <w:spacing w:val="-5"/>
          <w:sz w:val="24"/>
        </w:rPr>
        <w:t xml:space="preserve"> </w:t>
      </w:r>
      <w:r>
        <w:rPr>
          <w:sz w:val="24"/>
        </w:rPr>
        <w:t>encouraged</w:t>
      </w:r>
      <w:r>
        <w:rPr>
          <w:spacing w:val="-5"/>
          <w:sz w:val="24"/>
        </w:rPr>
        <w:t xml:space="preserve"> </w:t>
      </w:r>
      <w:r>
        <w:rPr>
          <w:sz w:val="24"/>
        </w:rPr>
        <w:t xml:space="preserve">and </w:t>
      </w:r>
      <w:r>
        <w:rPr>
          <w:spacing w:val="-2"/>
          <w:sz w:val="24"/>
        </w:rPr>
        <w:t>welcomed</w:t>
      </w:r>
    </w:p>
    <w:p w:rsidR="00636A10" w:rsidRDefault="00672134">
      <w:pPr>
        <w:pStyle w:val="ListParagraph"/>
        <w:numPr>
          <w:ilvl w:val="0"/>
          <w:numId w:val="2"/>
        </w:numPr>
        <w:tabs>
          <w:tab w:val="left" w:pos="1182"/>
          <w:tab w:val="left" w:pos="1183"/>
        </w:tabs>
        <w:spacing w:before="280" w:line="237" w:lineRule="auto"/>
        <w:ind w:right="394"/>
        <w:rPr>
          <w:sz w:val="24"/>
        </w:rPr>
      </w:pPr>
      <w:r>
        <w:rPr>
          <w:sz w:val="24"/>
        </w:rPr>
        <w:t>Parents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community</w:t>
      </w:r>
      <w:r>
        <w:rPr>
          <w:spacing w:val="-5"/>
          <w:sz w:val="24"/>
        </w:rPr>
        <w:t xml:space="preserve"> </w:t>
      </w:r>
      <w:r>
        <w:rPr>
          <w:sz w:val="24"/>
        </w:rPr>
        <w:t>are</w:t>
      </w:r>
      <w:r>
        <w:rPr>
          <w:spacing w:val="-5"/>
          <w:sz w:val="24"/>
        </w:rPr>
        <w:t xml:space="preserve"> </w:t>
      </w:r>
      <w:r>
        <w:rPr>
          <w:sz w:val="24"/>
        </w:rPr>
        <w:t>encouraged</w:t>
      </w:r>
      <w:r>
        <w:rPr>
          <w:spacing w:val="-5"/>
          <w:sz w:val="24"/>
        </w:rPr>
        <w:t xml:space="preserve"> </w:t>
      </w:r>
      <w:r>
        <w:rPr>
          <w:sz w:val="24"/>
        </w:rPr>
        <w:t>to</w:t>
      </w:r>
      <w:r>
        <w:rPr>
          <w:spacing w:val="-5"/>
          <w:sz w:val="24"/>
        </w:rPr>
        <w:t xml:space="preserve"> </w:t>
      </w:r>
      <w:r>
        <w:rPr>
          <w:sz w:val="24"/>
        </w:rPr>
        <w:t>institute</w:t>
      </w:r>
      <w:r>
        <w:rPr>
          <w:spacing w:val="-5"/>
          <w:sz w:val="24"/>
        </w:rPr>
        <w:t xml:space="preserve"> </w:t>
      </w:r>
      <w:r>
        <w:rPr>
          <w:sz w:val="24"/>
        </w:rPr>
        <w:t>and</w:t>
      </w:r>
      <w:r>
        <w:rPr>
          <w:spacing w:val="-5"/>
          <w:sz w:val="24"/>
        </w:rPr>
        <w:t xml:space="preserve"> </w:t>
      </w:r>
      <w:r>
        <w:rPr>
          <w:sz w:val="24"/>
        </w:rPr>
        <w:t>support</w:t>
      </w:r>
      <w:r>
        <w:rPr>
          <w:spacing w:val="-5"/>
          <w:sz w:val="24"/>
        </w:rPr>
        <w:t xml:space="preserve"> </w:t>
      </w:r>
      <w:r>
        <w:rPr>
          <w:sz w:val="24"/>
        </w:rPr>
        <w:t>physical activity programs</w:t>
      </w:r>
    </w:p>
    <w:p w:rsidR="00636A10" w:rsidRDefault="00672134">
      <w:pPr>
        <w:pStyle w:val="Heading1"/>
        <w:ind w:left="1429" w:right="1430"/>
        <w:rPr>
          <w:u w:val="none"/>
        </w:rPr>
      </w:pPr>
      <w:r>
        <w:rPr>
          <w:u w:val="thick"/>
        </w:rPr>
        <w:t>Component</w:t>
      </w:r>
      <w:r>
        <w:rPr>
          <w:spacing w:val="-9"/>
          <w:u w:val="thick"/>
        </w:rPr>
        <w:t xml:space="preserve"> </w:t>
      </w:r>
      <w:r>
        <w:rPr>
          <w:u w:val="thick"/>
        </w:rPr>
        <w:t>F:</w:t>
      </w:r>
      <w:r>
        <w:rPr>
          <w:spacing w:val="44"/>
          <w:u w:val="thick"/>
        </w:rPr>
        <w:t xml:space="preserve"> </w:t>
      </w:r>
      <w:r>
        <w:rPr>
          <w:u w:val="thick"/>
        </w:rPr>
        <w:t>Implementation</w:t>
      </w:r>
      <w:r>
        <w:rPr>
          <w:spacing w:val="-8"/>
          <w:u w:val="thick"/>
        </w:rPr>
        <w:t xml:space="preserve"> </w:t>
      </w:r>
      <w:r>
        <w:rPr>
          <w:u w:val="thick"/>
        </w:rPr>
        <w:t>and</w:t>
      </w:r>
      <w:r>
        <w:rPr>
          <w:spacing w:val="-8"/>
          <w:u w:val="thick"/>
        </w:rPr>
        <w:t xml:space="preserve"> </w:t>
      </w:r>
      <w:r>
        <w:rPr>
          <w:spacing w:val="-2"/>
          <w:u w:val="thick"/>
        </w:rPr>
        <w:t>Evaluation</w:t>
      </w:r>
    </w:p>
    <w:p w:rsidR="00636A10" w:rsidRDefault="00672134">
      <w:pPr>
        <w:pStyle w:val="ListParagraph"/>
        <w:numPr>
          <w:ilvl w:val="0"/>
          <w:numId w:val="2"/>
        </w:numPr>
        <w:tabs>
          <w:tab w:val="left" w:pos="1182"/>
          <w:tab w:val="left" w:pos="1183"/>
        </w:tabs>
        <w:ind w:right="170"/>
        <w:rPr>
          <w:sz w:val="24"/>
        </w:rPr>
      </w:pPr>
      <w:r>
        <w:rPr>
          <w:sz w:val="24"/>
        </w:rPr>
        <w:t>The</w:t>
      </w:r>
      <w:r>
        <w:rPr>
          <w:spacing w:val="-4"/>
          <w:sz w:val="24"/>
        </w:rPr>
        <w:t xml:space="preserve"> </w:t>
      </w:r>
      <w:r>
        <w:rPr>
          <w:sz w:val="24"/>
        </w:rPr>
        <w:t>Wellness</w:t>
      </w:r>
      <w:r>
        <w:rPr>
          <w:spacing w:val="-4"/>
          <w:sz w:val="24"/>
        </w:rPr>
        <w:t xml:space="preserve"> </w:t>
      </w:r>
      <w:r>
        <w:rPr>
          <w:sz w:val="24"/>
        </w:rPr>
        <w:t>Policy</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distributed</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parents,</w:t>
      </w:r>
      <w:r>
        <w:rPr>
          <w:spacing w:val="-4"/>
          <w:sz w:val="24"/>
        </w:rPr>
        <w:t xml:space="preserve"> </w:t>
      </w:r>
      <w:r>
        <w:rPr>
          <w:sz w:val="24"/>
        </w:rPr>
        <w:t>and</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will be published in each school’s parent/student handbook by August, 2007 and then annually</w:t>
      </w:r>
    </w:p>
    <w:p w:rsidR="00636A10" w:rsidRDefault="00672134">
      <w:pPr>
        <w:pStyle w:val="ListParagraph"/>
        <w:numPr>
          <w:ilvl w:val="0"/>
          <w:numId w:val="2"/>
        </w:numPr>
        <w:tabs>
          <w:tab w:val="left" w:pos="1182"/>
          <w:tab w:val="left" w:pos="1183"/>
        </w:tabs>
        <w:spacing w:before="277" w:line="237" w:lineRule="auto"/>
        <w:ind w:right="594"/>
        <w:rPr>
          <w:sz w:val="24"/>
        </w:rPr>
      </w:pPr>
      <w:r>
        <w:rPr>
          <w:sz w:val="24"/>
        </w:rPr>
        <w:t>The</w:t>
      </w:r>
      <w:r>
        <w:rPr>
          <w:spacing w:val="-4"/>
          <w:sz w:val="24"/>
        </w:rPr>
        <w:t xml:space="preserve"> </w:t>
      </w:r>
      <w:r>
        <w:rPr>
          <w:sz w:val="24"/>
        </w:rPr>
        <w:t>principal</w:t>
      </w:r>
      <w:r>
        <w:rPr>
          <w:spacing w:val="-4"/>
          <w:sz w:val="24"/>
        </w:rPr>
        <w:t xml:space="preserve"> </w:t>
      </w:r>
      <w:r>
        <w:rPr>
          <w:sz w:val="24"/>
        </w:rPr>
        <w:t>or</w:t>
      </w:r>
      <w:r>
        <w:rPr>
          <w:spacing w:val="-4"/>
          <w:sz w:val="24"/>
        </w:rPr>
        <w:t xml:space="preserve"> </w:t>
      </w:r>
      <w:r>
        <w:rPr>
          <w:sz w:val="24"/>
        </w:rPr>
        <w:t>designee</w:t>
      </w:r>
      <w:r>
        <w:rPr>
          <w:spacing w:val="-4"/>
          <w:sz w:val="24"/>
        </w:rPr>
        <w:t xml:space="preserve"> </w:t>
      </w:r>
      <w:r>
        <w:rPr>
          <w:sz w:val="24"/>
        </w:rPr>
        <w:t>will</w:t>
      </w:r>
      <w:r>
        <w:rPr>
          <w:spacing w:val="-4"/>
          <w:sz w:val="24"/>
        </w:rPr>
        <w:t xml:space="preserve"> </w:t>
      </w:r>
      <w:r>
        <w:rPr>
          <w:sz w:val="24"/>
        </w:rPr>
        <w:t>ensure</w:t>
      </w:r>
      <w:r>
        <w:rPr>
          <w:spacing w:val="-7"/>
          <w:sz w:val="24"/>
        </w:rPr>
        <w:t xml:space="preserve"> </w:t>
      </w:r>
      <w:r>
        <w:rPr>
          <w:sz w:val="24"/>
        </w:rPr>
        <w:t>compliance</w:t>
      </w:r>
      <w:r>
        <w:rPr>
          <w:spacing w:val="-4"/>
          <w:sz w:val="24"/>
        </w:rPr>
        <w:t xml:space="preserve"> </w:t>
      </w:r>
      <w:r>
        <w:rPr>
          <w:sz w:val="24"/>
        </w:rPr>
        <w:t>with</w:t>
      </w:r>
      <w:r>
        <w:rPr>
          <w:spacing w:val="-4"/>
          <w:sz w:val="24"/>
        </w:rPr>
        <w:t xml:space="preserve"> </w:t>
      </w:r>
      <w:r>
        <w:rPr>
          <w:sz w:val="24"/>
        </w:rPr>
        <w:t>these</w:t>
      </w:r>
      <w:r>
        <w:rPr>
          <w:spacing w:val="-4"/>
          <w:sz w:val="24"/>
        </w:rPr>
        <w:t xml:space="preserve"> </w:t>
      </w:r>
      <w:r>
        <w:rPr>
          <w:sz w:val="24"/>
        </w:rPr>
        <w:t>guidelines</w:t>
      </w:r>
      <w:r>
        <w:rPr>
          <w:spacing w:val="-4"/>
          <w:sz w:val="24"/>
        </w:rPr>
        <w:t xml:space="preserve"> </w:t>
      </w:r>
      <w:r>
        <w:rPr>
          <w:sz w:val="24"/>
        </w:rPr>
        <w:t>in his/her school</w:t>
      </w:r>
    </w:p>
    <w:p w:rsidR="00636A10" w:rsidRDefault="00672134">
      <w:pPr>
        <w:pStyle w:val="ListParagraph"/>
        <w:numPr>
          <w:ilvl w:val="0"/>
          <w:numId w:val="2"/>
        </w:numPr>
        <w:tabs>
          <w:tab w:val="left" w:pos="1182"/>
          <w:tab w:val="left" w:pos="1183"/>
        </w:tabs>
        <w:spacing w:before="280" w:line="237" w:lineRule="auto"/>
        <w:ind w:right="247"/>
        <w:rPr>
          <w:sz w:val="24"/>
        </w:rPr>
      </w:pPr>
      <w:r>
        <w:rPr>
          <w:sz w:val="24"/>
        </w:rPr>
        <w:t>School</w:t>
      </w:r>
      <w:r>
        <w:rPr>
          <w:spacing w:val="-5"/>
          <w:sz w:val="24"/>
        </w:rPr>
        <w:t xml:space="preserve"> </w:t>
      </w:r>
      <w:r>
        <w:rPr>
          <w:sz w:val="24"/>
        </w:rPr>
        <w:t>food</w:t>
      </w:r>
      <w:r>
        <w:rPr>
          <w:spacing w:val="-5"/>
          <w:sz w:val="24"/>
        </w:rPr>
        <w:t xml:space="preserve"> </w:t>
      </w:r>
      <w:r>
        <w:rPr>
          <w:sz w:val="24"/>
        </w:rPr>
        <w:t>service</w:t>
      </w:r>
      <w:r>
        <w:rPr>
          <w:spacing w:val="-5"/>
          <w:sz w:val="24"/>
        </w:rPr>
        <w:t xml:space="preserve"> </w:t>
      </w:r>
      <w:r>
        <w:rPr>
          <w:sz w:val="24"/>
        </w:rPr>
        <w:t>staff</w:t>
      </w:r>
      <w:r>
        <w:rPr>
          <w:spacing w:val="-5"/>
          <w:sz w:val="24"/>
        </w:rPr>
        <w:t xml:space="preserve"> </w:t>
      </w:r>
      <w:r>
        <w:rPr>
          <w:sz w:val="24"/>
        </w:rPr>
        <w:t>will</w:t>
      </w:r>
      <w:r>
        <w:rPr>
          <w:spacing w:val="-5"/>
          <w:sz w:val="24"/>
        </w:rPr>
        <w:t xml:space="preserve"> </w:t>
      </w:r>
      <w:r>
        <w:rPr>
          <w:sz w:val="24"/>
        </w:rPr>
        <w:t>ensure</w:t>
      </w:r>
      <w:r>
        <w:rPr>
          <w:spacing w:val="-5"/>
          <w:sz w:val="24"/>
        </w:rPr>
        <w:t xml:space="preserve"> </w:t>
      </w:r>
      <w:r>
        <w:rPr>
          <w:sz w:val="24"/>
        </w:rPr>
        <w:t>compliance</w:t>
      </w:r>
      <w:r>
        <w:rPr>
          <w:spacing w:val="-5"/>
          <w:sz w:val="24"/>
        </w:rPr>
        <w:t xml:space="preserve"> </w:t>
      </w:r>
      <w:r>
        <w:rPr>
          <w:sz w:val="24"/>
        </w:rPr>
        <w:t>and</w:t>
      </w:r>
      <w:r>
        <w:rPr>
          <w:spacing w:val="-5"/>
          <w:sz w:val="24"/>
        </w:rPr>
        <w:t xml:space="preserve"> </w:t>
      </w:r>
      <w:r>
        <w:rPr>
          <w:sz w:val="24"/>
        </w:rPr>
        <w:t>report</w:t>
      </w:r>
      <w:r>
        <w:rPr>
          <w:spacing w:val="-5"/>
          <w:sz w:val="24"/>
        </w:rPr>
        <w:t xml:space="preserve"> </w:t>
      </w:r>
      <w:r>
        <w:rPr>
          <w:sz w:val="24"/>
        </w:rPr>
        <w:t>nutrition</w:t>
      </w:r>
      <w:r>
        <w:rPr>
          <w:spacing w:val="-5"/>
          <w:sz w:val="24"/>
        </w:rPr>
        <w:t xml:space="preserve"> </w:t>
      </w:r>
      <w:r>
        <w:rPr>
          <w:sz w:val="24"/>
        </w:rPr>
        <w:t>policies within school food service areas and to the school principal</w:t>
      </w:r>
    </w:p>
    <w:p w:rsidR="00636A10" w:rsidRDefault="00672134">
      <w:pPr>
        <w:pStyle w:val="ListParagraph"/>
        <w:numPr>
          <w:ilvl w:val="0"/>
          <w:numId w:val="2"/>
        </w:numPr>
        <w:tabs>
          <w:tab w:val="left" w:pos="1182"/>
          <w:tab w:val="left" w:pos="1183"/>
        </w:tabs>
        <w:spacing w:before="278"/>
        <w:ind w:right="221"/>
        <w:rPr>
          <w:sz w:val="24"/>
        </w:rPr>
      </w:pPr>
      <w:r>
        <w:rPr>
          <w:sz w:val="24"/>
        </w:rPr>
        <w:t>A</w:t>
      </w:r>
      <w:r>
        <w:rPr>
          <w:spacing w:val="-4"/>
          <w:sz w:val="24"/>
        </w:rPr>
        <w:t xml:space="preserve"> </w:t>
      </w:r>
      <w:r>
        <w:rPr>
          <w:sz w:val="24"/>
        </w:rPr>
        <w:t>Fall</w:t>
      </w:r>
      <w:r>
        <w:rPr>
          <w:spacing w:val="-4"/>
          <w:sz w:val="24"/>
        </w:rPr>
        <w:t xml:space="preserve"> </w:t>
      </w:r>
      <w:r>
        <w:rPr>
          <w:sz w:val="24"/>
        </w:rPr>
        <w:t>Improvement</w:t>
      </w:r>
      <w:r>
        <w:rPr>
          <w:spacing w:val="-4"/>
          <w:sz w:val="24"/>
        </w:rPr>
        <w:t xml:space="preserve"> </w:t>
      </w:r>
      <w:r>
        <w:rPr>
          <w:sz w:val="24"/>
        </w:rPr>
        <w:t>Plan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Catholic</w:t>
      </w:r>
      <w:r>
        <w:rPr>
          <w:spacing w:val="-4"/>
          <w:sz w:val="24"/>
        </w:rPr>
        <w:t xml:space="preserve"> </w:t>
      </w:r>
      <w:r>
        <w:rPr>
          <w:sz w:val="24"/>
        </w:rPr>
        <w:t>Schools</w:t>
      </w:r>
      <w:r>
        <w:rPr>
          <w:spacing w:val="-4"/>
          <w:sz w:val="24"/>
        </w:rPr>
        <w:t xml:space="preserve"> </w:t>
      </w:r>
      <w:r>
        <w:rPr>
          <w:sz w:val="24"/>
        </w:rPr>
        <w:t>Office</w:t>
      </w:r>
      <w:r>
        <w:rPr>
          <w:spacing w:val="-4"/>
          <w:sz w:val="24"/>
        </w:rPr>
        <w:t xml:space="preserve"> </w:t>
      </w:r>
      <w:r>
        <w:rPr>
          <w:sz w:val="24"/>
        </w:rPr>
        <w:t>by October 1</w:t>
      </w:r>
      <w:r>
        <w:rPr>
          <w:sz w:val="24"/>
          <w:vertAlign w:val="superscript"/>
        </w:rPr>
        <w:t>st</w:t>
      </w:r>
      <w:r>
        <w:rPr>
          <w:sz w:val="24"/>
        </w:rPr>
        <w:t xml:space="preserve"> and an annual assessment report on the school’s implementation will be submitted to the Catholic School Office by May 30</w:t>
      </w:r>
      <w:r>
        <w:rPr>
          <w:sz w:val="24"/>
          <w:vertAlign w:val="superscript"/>
        </w:rPr>
        <w:t>th</w:t>
      </w:r>
    </w:p>
    <w:p w:rsidR="00636A10" w:rsidRDefault="00636A10">
      <w:pPr>
        <w:rPr>
          <w:sz w:val="24"/>
        </w:rPr>
        <w:sectPr w:rsidR="00636A10">
          <w:pgSz w:w="12240" w:h="15840"/>
          <w:pgMar w:top="1360" w:right="1700" w:bottom="960" w:left="1700" w:header="0" w:footer="774" w:gutter="0"/>
          <w:cols w:space="720"/>
        </w:sectPr>
      </w:pPr>
    </w:p>
    <w:p w:rsidR="00636A10" w:rsidRDefault="00636A10">
      <w:pPr>
        <w:pStyle w:val="BodyText"/>
        <w:spacing w:before="7"/>
        <w:ind w:left="0" w:firstLine="0"/>
        <w:rPr>
          <w:sz w:val="28"/>
        </w:rPr>
      </w:pPr>
    </w:p>
    <w:p w:rsidR="00636A10" w:rsidRDefault="00672134">
      <w:pPr>
        <w:pStyle w:val="Heading1"/>
        <w:spacing w:before="122" w:line="275" w:lineRule="exact"/>
        <w:ind w:left="1869"/>
        <w:jc w:val="left"/>
        <w:rPr>
          <w:u w:val="none"/>
        </w:rPr>
      </w:pPr>
      <w:r>
        <w:rPr>
          <w:u w:val="thick"/>
        </w:rPr>
        <w:t>A</w:t>
      </w:r>
      <w:r>
        <w:rPr>
          <w:spacing w:val="-3"/>
          <w:u w:val="thick"/>
        </w:rPr>
        <w:t xml:space="preserve"> </w:t>
      </w:r>
      <w:r>
        <w:rPr>
          <w:u w:val="thick"/>
        </w:rPr>
        <w:t>Commitment</w:t>
      </w:r>
      <w:r>
        <w:rPr>
          <w:spacing w:val="-2"/>
          <w:u w:val="thick"/>
        </w:rPr>
        <w:t xml:space="preserve"> </w:t>
      </w:r>
      <w:r>
        <w:rPr>
          <w:u w:val="thick"/>
        </w:rPr>
        <w:t>to</w:t>
      </w:r>
      <w:r>
        <w:rPr>
          <w:spacing w:val="-2"/>
          <w:u w:val="thick"/>
        </w:rPr>
        <w:t xml:space="preserve"> </w:t>
      </w:r>
      <w:r>
        <w:rPr>
          <w:u w:val="thick"/>
        </w:rPr>
        <w:t>Nutrition</w:t>
      </w:r>
      <w:r>
        <w:rPr>
          <w:spacing w:val="-2"/>
          <w:u w:val="thick"/>
        </w:rPr>
        <w:t xml:space="preserve"> </w:t>
      </w:r>
      <w:r>
        <w:rPr>
          <w:u w:val="thick"/>
        </w:rPr>
        <w:t>and</w:t>
      </w:r>
      <w:r>
        <w:rPr>
          <w:spacing w:val="-2"/>
          <w:u w:val="thick"/>
        </w:rPr>
        <w:t xml:space="preserve"> </w:t>
      </w:r>
      <w:r>
        <w:rPr>
          <w:u w:val="thick"/>
        </w:rPr>
        <w:t>Physical</w:t>
      </w:r>
      <w:r>
        <w:rPr>
          <w:spacing w:val="-2"/>
          <w:u w:val="thick"/>
        </w:rPr>
        <w:t xml:space="preserve"> Activity</w:t>
      </w:r>
    </w:p>
    <w:p w:rsidR="00636A10" w:rsidRDefault="00672134">
      <w:pPr>
        <w:pStyle w:val="ListParagraph"/>
        <w:numPr>
          <w:ilvl w:val="0"/>
          <w:numId w:val="1"/>
        </w:numPr>
        <w:tabs>
          <w:tab w:val="left" w:pos="822"/>
          <w:tab w:val="left" w:pos="823"/>
        </w:tabs>
        <w:spacing w:before="0"/>
        <w:ind w:right="162"/>
        <w:rPr>
          <w:sz w:val="24"/>
        </w:rPr>
      </w:pPr>
      <w:r>
        <w:rPr>
          <w:sz w:val="24"/>
        </w:rPr>
        <w:t>The Diocese of Phoenix C</w:t>
      </w:r>
      <w:r>
        <w:rPr>
          <w:sz w:val="24"/>
        </w:rPr>
        <w:t>atholic Schools Office will appoint a School Health Advisory Committee to address nutrition and physical activity issues.</w:t>
      </w:r>
      <w:r>
        <w:rPr>
          <w:spacing w:val="40"/>
          <w:sz w:val="24"/>
        </w:rPr>
        <w:t xml:space="preserve"> </w:t>
      </w:r>
      <w:r>
        <w:rPr>
          <w:sz w:val="24"/>
        </w:rPr>
        <w:t>The Committee</w:t>
      </w:r>
      <w:r>
        <w:rPr>
          <w:spacing w:val="-4"/>
          <w:sz w:val="24"/>
        </w:rPr>
        <w:t xml:space="preserve"> </w:t>
      </w:r>
      <w:r>
        <w:rPr>
          <w:sz w:val="24"/>
        </w:rPr>
        <w:t>will</w:t>
      </w:r>
      <w:r>
        <w:rPr>
          <w:spacing w:val="-4"/>
          <w:sz w:val="24"/>
        </w:rPr>
        <w:t xml:space="preserve"> </w:t>
      </w:r>
      <w:r>
        <w:rPr>
          <w:sz w:val="24"/>
        </w:rPr>
        <w:t>develop</w:t>
      </w:r>
      <w:r>
        <w:rPr>
          <w:spacing w:val="-5"/>
          <w:sz w:val="24"/>
        </w:rPr>
        <w:t xml:space="preserve"> </w:t>
      </w:r>
      <w:r>
        <w:rPr>
          <w:sz w:val="24"/>
        </w:rPr>
        <w:t>and</w:t>
      </w:r>
      <w:r>
        <w:rPr>
          <w:spacing w:val="-4"/>
          <w:sz w:val="24"/>
        </w:rPr>
        <w:t xml:space="preserve"> </w:t>
      </w:r>
      <w:r>
        <w:rPr>
          <w:sz w:val="24"/>
        </w:rPr>
        <w:t>evaluate</w:t>
      </w:r>
      <w:r>
        <w:rPr>
          <w:spacing w:val="-4"/>
          <w:sz w:val="24"/>
        </w:rPr>
        <w:t xml:space="preserve"> </w:t>
      </w:r>
      <w:r>
        <w:rPr>
          <w:sz w:val="24"/>
        </w:rPr>
        <w:t>guidelines</w:t>
      </w:r>
      <w:r>
        <w:rPr>
          <w:spacing w:val="-4"/>
          <w:sz w:val="24"/>
        </w:rPr>
        <w:t xml:space="preserve"> </w:t>
      </w:r>
      <w:r>
        <w:rPr>
          <w:sz w:val="24"/>
        </w:rPr>
        <w:t>that</w:t>
      </w:r>
      <w:r>
        <w:rPr>
          <w:spacing w:val="-4"/>
          <w:sz w:val="24"/>
        </w:rPr>
        <w:t xml:space="preserve"> </w:t>
      </w:r>
      <w:r>
        <w:rPr>
          <w:sz w:val="24"/>
        </w:rPr>
        <w:t>support</w:t>
      </w:r>
      <w:r>
        <w:rPr>
          <w:spacing w:val="-4"/>
          <w:sz w:val="24"/>
        </w:rPr>
        <w:t xml:space="preserve"> </w:t>
      </w:r>
      <w:r>
        <w:rPr>
          <w:sz w:val="24"/>
        </w:rPr>
        <w:t>a</w:t>
      </w:r>
      <w:r>
        <w:rPr>
          <w:spacing w:val="-4"/>
          <w:sz w:val="24"/>
        </w:rPr>
        <w:t xml:space="preserve"> </w:t>
      </w:r>
      <w:r>
        <w:rPr>
          <w:sz w:val="24"/>
        </w:rPr>
        <w:t>healthy</w:t>
      </w:r>
      <w:r>
        <w:rPr>
          <w:spacing w:val="-4"/>
          <w:sz w:val="24"/>
        </w:rPr>
        <w:t xml:space="preserve"> </w:t>
      </w:r>
      <w:r>
        <w:rPr>
          <w:sz w:val="24"/>
        </w:rPr>
        <w:t>school</w:t>
      </w:r>
      <w:r>
        <w:rPr>
          <w:spacing w:val="-4"/>
          <w:sz w:val="24"/>
        </w:rPr>
        <w:t xml:space="preserve"> </w:t>
      </w:r>
      <w:r>
        <w:rPr>
          <w:sz w:val="24"/>
        </w:rPr>
        <w:t>and shall offer revisions to these guidelines as need</w:t>
      </w:r>
      <w:r>
        <w:rPr>
          <w:sz w:val="24"/>
        </w:rPr>
        <w:t>ed</w:t>
      </w:r>
    </w:p>
    <w:p w:rsidR="00636A10" w:rsidRDefault="00672134">
      <w:pPr>
        <w:pStyle w:val="ListParagraph"/>
        <w:numPr>
          <w:ilvl w:val="0"/>
          <w:numId w:val="1"/>
        </w:numPr>
        <w:tabs>
          <w:tab w:val="left" w:pos="822"/>
          <w:tab w:val="left" w:pos="823"/>
        </w:tabs>
        <w:spacing w:before="273"/>
        <w:ind w:right="142"/>
        <w:rPr>
          <w:sz w:val="24"/>
        </w:rPr>
      </w:pPr>
      <w:r>
        <w:rPr>
          <w:sz w:val="24"/>
        </w:rPr>
        <w:t>The</w:t>
      </w:r>
      <w:r>
        <w:rPr>
          <w:spacing w:val="-5"/>
          <w:sz w:val="24"/>
        </w:rPr>
        <w:t xml:space="preserve"> </w:t>
      </w:r>
      <w:r>
        <w:rPr>
          <w:sz w:val="24"/>
        </w:rPr>
        <w:t>Diocese</w:t>
      </w:r>
      <w:r>
        <w:rPr>
          <w:spacing w:val="-5"/>
          <w:sz w:val="24"/>
        </w:rPr>
        <w:t xml:space="preserve"> </w:t>
      </w:r>
      <w:r>
        <w:rPr>
          <w:sz w:val="24"/>
        </w:rPr>
        <w:t>of</w:t>
      </w:r>
      <w:r>
        <w:rPr>
          <w:spacing w:val="-5"/>
          <w:sz w:val="24"/>
        </w:rPr>
        <w:t xml:space="preserve"> </w:t>
      </w:r>
      <w:r>
        <w:rPr>
          <w:sz w:val="24"/>
        </w:rPr>
        <w:t>Phoenix</w:t>
      </w:r>
      <w:r>
        <w:rPr>
          <w:spacing w:val="-5"/>
          <w:sz w:val="24"/>
        </w:rPr>
        <w:t xml:space="preserve"> </w:t>
      </w:r>
      <w:r>
        <w:rPr>
          <w:sz w:val="24"/>
        </w:rPr>
        <w:t>Catholic</w:t>
      </w:r>
      <w:r>
        <w:rPr>
          <w:spacing w:val="-5"/>
          <w:sz w:val="24"/>
        </w:rPr>
        <w:t xml:space="preserve"> </w:t>
      </w:r>
      <w:r>
        <w:rPr>
          <w:sz w:val="24"/>
        </w:rPr>
        <w:t>Schools</w:t>
      </w:r>
      <w:r>
        <w:rPr>
          <w:spacing w:val="-5"/>
          <w:sz w:val="24"/>
        </w:rPr>
        <w:t xml:space="preserve"> </w:t>
      </w:r>
      <w:r>
        <w:rPr>
          <w:sz w:val="24"/>
        </w:rPr>
        <w:t>Office</w:t>
      </w:r>
      <w:r>
        <w:rPr>
          <w:spacing w:val="-5"/>
          <w:sz w:val="24"/>
        </w:rPr>
        <w:t xml:space="preserve"> </w:t>
      </w:r>
      <w:r>
        <w:rPr>
          <w:sz w:val="24"/>
        </w:rPr>
        <w:t>encourages</w:t>
      </w:r>
      <w:r>
        <w:rPr>
          <w:spacing w:val="-5"/>
          <w:sz w:val="24"/>
        </w:rPr>
        <w:t xml:space="preserve"> </w:t>
      </w:r>
      <w:r>
        <w:rPr>
          <w:sz w:val="24"/>
        </w:rPr>
        <w:t>school</w:t>
      </w:r>
      <w:r>
        <w:rPr>
          <w:spacing w:val="-5"/>
          <w:sz w:val="24"/>
        </w:rPr>
        <w:t xml:space="preserve"> </w:t>
      </w:r>
      <w:r>
        <w:rPr>
          <w:sz w:val="24"/>
        </w:rPr>
        <w:t>fundraisers</w:t>
      </w:r>
      <w:r>
        <w:rPr>
          <w:spacing w:val="-5"/>
          <w:sz w:val="24"/>
        </w:rPr>
        <w:t xml:space="preserve"> </w:t>
      </w:r>
      <w:r>
        <w:rPr>
          <w:sz w:val="24"/>
        </w:rPr>
        <w:t>to offer non-food items or healthy food choices</w:t>
      </w:r>
    </w:p>
    <w:p w:rsidR="00636A10" w:rsidRDefault="00672134">
      <w:pPr>
        <w:pStyle w:val="ListParagraph"/>
        <w:numPr>
          <w:ilvl w:val="0"/>
          <w:numId w:val="1"/>
        </w:numPr>
        <w:tabs>
          <w:tab w:val="left" w:pos="822"/>
          <w:tab w:val="left" w:pos="823"/>
        </w:tabs>
        <w:ind w:right="112"/>
        <w:rPr>
          <w:sz w:val="24"/>
        </w:rPr>
      </w:pPr>
      <w:r>
        <w:rPr>
          <w:sz w:val="24"/>
        </w:rPr>
        <w:t>The</w:t>
      </w:r>
      <w:r>
        <w:rPr>
          <w:spacing w:val="-5"/>
          <w:sz w:val="24"/>
        </w:rPr>
        <w:t xml:space="preserve"> </w:t>
      </w:r>
      <w:r>
        <w:rPr>
          <w:sz w:val="24"/>
        </w:rPr>
        <w:t>Diocese</w:t>
      </w:r>
      <w:r>
        <w:rPr>
          <w:spacing w:val="-5"/>
          <w:sz w:val="24"/>
        </w:rPr>
        <w:t xml:space="preserve"> </w:t>
      </w:r>
      <w:r>
        <w:rPr>
          <w:sz w:val="24"/>
        </w:rPr>
        <w:t>of</w:t>
      </w:r>
      <w:r>
        <w:rPr>
          <w:spacing w:val="-5"/>
          <w:sz w:val="24"/>
        </w:rPr>
        <w:t xml:space="preserve"> </w:t>
      </w:r>
      <w:r>
        <w:rPr>
          <w:sz w:val="24"/>
        </w:rPr>
        <w:t>Phoenix</w:t>
      </w:r>
      <w:r>
        <w:rPr>
          <w:spacing w:val="-5"/>
          <w:sz w:val="24"/>
        </w:rPr>
        <w:t xml:space="preserve"> </w:t>
      </w:r>
      <w:r>
        <w:rPr>
          <w:sz w:val="24"/>
        </w:rPr>
        <w:t>Catholic</w:t>
      </w:r>
      <w:r>
        <w:rPr>
          <w:spacing w:val="-5"/>
          <w:sz w:val="24"/>
        </w:rPr>
        <w:t xml:space="preserve"> </w:t>
      </w:r>
      <w:r>
        <w:rPr>
          <w:sz w:val="24"/>
        </w:rPr>
        <w:t>Schools</w:t>
      </w:r>
      <w:r>
        <w:rPr>
          <w:spacing w:val="-5"/>
          <w:sz w:val="24"/>
        </w:rPr>
        <w:t xml:space="preserve"> </w:t>
      </w:r>
      <w:r>
        <w:rPr>
          <w:sz w:val="24"/>
        </w:rPr>
        <w:t>Office</w:t>
      </w:r>
      <w:r>
        <w:rPr>
          <w:spacing w:val="-5"/>
          <w:sz w:val="24"/>
        </w:rPr>
        <w:t xml:space="preserve"> </w:t>
      </w:r>
      <w:r>
        <w:rPr>
          <w:sz w:val="24"/>
        </w:rPr>
        <w:t>encourages</w:t>
      </w:r>
      <w:r>
        <w:rPr>
          <w:spacing w:val="-5"/>
          <w:sz w:val="24"/>
        </w:rPr>
        <w:t xml:space="preserve"> </w:t>
      </w:r>
      <w:r>
        <w:rPr>
          <w:sz w:val="24"/>
        </w:rPr>
        <w:t>schools</w:t>
      </w:r>
      <w:r>
        <w:rPr>
          <w:spacing w:val="-5"/>
          <w:sz w:val="24"/>
        </w:rPr>
        <w:t xml:space="preserve"> </w:t>
      </w:r>
      <w:r>
        <w:rPr>
          <w:sz w:val="24"/>
        </w:rPr>
        <w:t>to</w:t>
      </w:r>
      <w:r>
        <w:rPr>
          <w:spacing w:val="-5"/>
          <w:sz w:val="24"/>
        </w:rPr>
        <w:t xml:space="preserve"> </w:t>
      </w:r>
      <w:r>
        <w:rPr>
          <w:sz w:val="24"/>
        </w:rPr>
        <w:t>establish</w:t>
      </w:r>
      <w:r>
        <w:rPr>
          <w:spacing w:val="-5"/>
          <w:sz w:val="24"/>
        </w:rPr>
        <w:t xml:space="preserve"> </w:t>
      </w:r>
      <w:r>
        <w:rPr>
          <w:sz w:val="24"/>
        </w:rPr>
        <w:t>a local Wellness Committee to offer support and education to faculty, staff, students, and parents</w:t>
      </w:r>
    </w:p>
    <w:p w:rsidR="00636A10" w:rsidRDefault="00636A10">
      <w:pPr>
        <w:rPr>
          <w:sz w:val="24"/>
        </w:rPr>
      </w:pPr>
    </w:p>
    <w:p w:rsidR="003510CD" w:rsidRDefault="003510CD">
      <w:pPr>
        <w:rPr>
          <w:sz w:val="24"/>
        </w:rPr>
      </w:pPr>
    </w:p>
    <w:p w:rsidR="003510CD" w:rsidRDefault="003510CD">
      <w:pPr>
        <w:rPr>
          <w:sz w:val="24"/>
        </w:rPr>
      </w:pPr>
    </w:p>
    <w:p w:rsidR="001D1889" w:rsidRPr="001D1889" w:rsidRDefault="001D1889" w:rsidP="001D1889">
      <w:pPr>
        <w:widowControl/>
        <w:autoSpaceDE/>
        <w:autoSpaceDN/>
        <w:jc w:val="center"/>
        <w:rPr>
          <w:sz w:val="24"/>
          <w:szCs w:val="24"/>
          <w:u w:val="single"/>
        </w:rPr>
      </w:pPr>
      <w:r w:rsidRPr="001D1889">
        <w:rPr>
          <w:b/>
          <w:bCs/>
          <w:color w:val="000000"/>
          <w:sz w:val="24"/>
          <w:szCs w:val="24"/>
          <w:u w:val="single"/>
        </w:rPr>
        <w:t>Unpaid Meal Charge Policy</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Pr>
          <w:color w:val="000000"/>
          <w:sz w:val="24"/>
          <w:szCs w:val="24"/>
        </w:rPr>
        <w:t>Christ the King School</w:t>
      </w:r>
      <w:r w:rsidRPr="001D1889">
        <w:rPr>
          <w:color w:val="000000"/>
          <w:sz w:val="24"/>
          <w:szCs w:val="24"/>
        </w:rPr>
        <w:t xml:space="preserve"> recognizes the important link between proper nutrition and academic success. The purpose of this policy is to establish a procedure for serving meals when students do not have money to pay, preventing unpaid balances, and ensuring eligible children are certified for free and reduced-price school meals.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b/>
          <w:bCs/>
          <w:color w:val="000000"/>
          <w:sz w:val="24"/>
          <w:szCs w:val="24"/>
        </w:rPr>
        <w:t>Meal charges: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 xml:space="preserve">No student eligible for free meals will be denied a reimbursable </w:t>
      </w:r>
      <w:r>
        <w:rPr>
          <w:color w:val="000000"/>
          <w:sz w:val="24"/>
          <w:szCs w:val="24"/>
        </w:rPr>
        <w:t>lunch</w:t>
      </w:r>
      <w:r w:rsidRPr="001D1889">
        <w:rPr>
          <w:color w:val="000000"/>
          <w:sz w:val="24"/>
          <w:szCs w:val="24"/>
        </w:rPr>
        <w:t xml:space="preserve"> for any reason. Non-eligible students will be required </w:t>
      </w:r>
      <w:r>
        <w:rPr>
          <w:color w:val="000000"/>
          <w:sz w:val="24"/>
          <w:szCs w:val="24"/>
        </w:rPr>
        <w:t>to pay their lunch charges by the due date posted to FACTS.  Charges are posted at the end of the month.</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All non-eligible students will be charged for their meal.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b/>
          <w:bCs/>
          <w:color w:val="000000"/>
          <w:sz w:val="24"/>
          <w:szCs w:val="24"/>
        </w:rPr>
        <w:t>Preventing unpaid meal charges: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School staff acts to prevent unpaid meal charges in the following ways:</w:t>
      </w:r>
      <w:r w:rsidRPr="001D1889">
        <w:rPr>
          <w:sz w:val="24"/>
          <w:szCs w:val="24"/>
        </w:rPr>
        <w:br/>
      </w:r>
    </w:p>
    <w:p w:rsidR="001D1889" w:rsidRPr="001D1889" w:rsidRDefault="001D1889" w:rsidP="001D1889">
      <w:pPr>
        <w:widowControl/>
        <w:numPr>
          <w:ilvl w:val="0"/>
          <w:numId w:val="5"/>
        </w:numPr>
        <w:autoSpaceDE/>
        <w:autoSpaceDN/>
        <w:textAlignment w:val="baseline"/>
        <w:rPr>
          <w:color w:val="000000"/>
          <w:sz w:val="24"/>
          <w:szCs w:val="24"/>
        </w:rPr>
      </w:pPr>
      <w:r w:rsidRPr="001D1889">
        <w:rPr>
          <w:color w:val="000000"/>
          <w:sz w:val="24"/>
          <w:szCs w:val="24"/>
        </w:rPr>
        <w:t>Meal applications are made available prior to the start of the school year, throughout the school year, and included in all new enrollment packets. </w:t>
      </w:r>
      <w:r w:rsidRPr="001D1889">
        <w:rPr>
          <w:sz w:val="24"/>
          <w:szCs w:val="24"/>
        </w:rPr>
        <w:br/>
      </w:r>
    </w:p>
    <w:p w:rsidR="001D1889" w:rsidRPr="001D1889" w:rsidRDefault="001D1889" w:rsidP="001D1889">
      <w:pPr>
        <w:widowControl/>
        <w:numPr>
          <w:ilvl w:val="0"/>
          <w:numId w:val="6"/>
        </w:numPr>
        <w:autoSpaceDE/>
        <w:autoSpaceDN/>
        <w:textAlignment w:val="baseline"/>
        <w:rPr>
          <w:color w:val="000000"/>
          <w:sz w:val="24"/>
          <w:szCs w:val="24"/>
        </w:rPr>
      </w:pPr>
      <w:r w:rsidRPr="001D1889">
        <w:rPr>
          <w:color w:val="000000"/>
          <w:sz w:val="24"/>
          <w:szCs w:val="24"/>
        </w:rPr>
        <w:t>All program materials are available in both English and Spanish</w:t>
      </w:r>
      <w:r>
        <w:rPr>
          <w:color w:val="000000"/>
          <w:sz w:val="24"/>
          <w:szCs w:val="24"/>
        </w:rPr>
        <w:t>.</w:t>
      </w:r>
    </w:p>
    <w:p w:rsidR="001D1889" w:rsidRPr="001D1889" w:rsidRDefault="001D1889" w:rsidP="001D1889">
      <w:pPr>
        <w:widowControl/>
        <w:autoSpaceDE/>
        <w:autoSpaceDN/>
        <w:rPr>
          <w:sz w:val="24"/>
          <w:szCs w:val="24"/>
        </w:rPr>
      </w:pPr>
    </w:p>
    <w:p w:rsidR="001D1889" w:rsidRPr="001D1889" w:rsidRDefault="001D1889" w:rsidP="001D1889">
      <w:pPr>
        <w:widowControl/>
        <w:numPr>
          <w:ilvl w:val="0"/>
          <w:numId w:val="7"/>
        </w:numPr>
        <w:autoSpaceDE/>
        <w:autoSpaceDN/>
        <w:textAlignment w:val="baseline"/>
        <w:rPr>
          <w:color w:val="000000"/>
          <w:sz w:val="24"/>
          <w:szCs w:val="24"/>
        </w:rPr>
      </w:pPr>
      <w:r w:rsidRPr="001D1889">
        <w:rPr>
          <w:color w:val="000000"/>
          <w:sz w:val="24"/>
          <w:szCs w:val="24"/>
        </w:rPr>
        <w:t>State data is promptly utilized certify eligible children without an application. </w:t>
      </w:r>
    </w:p>
    <w:p w:rsidR="001D1889" w:rsidRPr="001D1889" w:rsidRDefault="001D1889" w:rsidP="001D1889">
      <w:pPr>
        <w:widowControl/>
        <w:autoSpaceDE/>
        <w:autoSpaceDN/>
        <w:rPr>
          <w:sz w:val="24"/>
          <w:szCs w:val="24"/>
        </w:rPr>
      </w:pPr>
    </w:p>
    <w:p w:rsidR="001D1889" w:rsidRPr="001D1889" w:rsidRDefault="001D1889" w:rsidP="001D1889">
      <w:pPr>
        <w:widowControl/>
        <w:numPr>
          <w:ilvl w:val="0"/>
          <w:numId w:val="8"/>
        </w:numPr>
        <w:autoSpaceDE/>
        <w:autoSpaceDN/>
        <w:textAlignment w:val="baseline"/>
        <w:rPr>
          <w:color w:val="000000"/>
          <w:sz w:val="24"/>
          <w:szCs w:val="24"/>
        </w:rPr>
      </w:pPr>
      <w:r w:rsidRPr="001D1889">
        <w:rPr>
          <w:color w:val="000000"/>
          <w:sz w:val="24"/>
          <w:szCs w:val="24"/>
        </w:rPr>
        <w:t>Allows households to pay for meals in advance</w:t>
      </w:r>
      <w:r>
        <w:rPr>
          <w:color w:val="000000"/>
          <w:sz w:val="24"/>
          <w:szCs w:val="24"/>
        </w:rPr>
        <w:t>, adding a credit to FACTS.</w:t>
      </w:r>
      <w:r w:rsidRPr="001D1889">
        <w:rPr>
          <w:color w:val="000000"/>
          <w:sz w:val="24"/>
          <w:szCs w:val="24"/>
        </w:rPr>
        <w:t> </w:t>
      </w:r>
    </w:p>
    <w:p w:rsidR="001D1889" w:rsidRPr="001D1889" w:rsidRDefault="001D1889" w:rsidP="001D1889">
      <w:pPr>
        <w:widowControl/>
        <w:autoSpaceDE/>
        <w:autoSpaceDN/>
        <w:rPr>
          <w:sz w:val="24"/>
          <w:szCs w:val="24"/>
        </w:rPr>
      </w:pPr>
      <w:r w:rsidRPr="001D1889">
        <w:rPr>
          <w:sz w:val="24"/>
          <w:szCs w:val="24"/>
        </w:rPr>
        <w:br/>
      </w:r>
    </w:p>
    <w:p w:rsidR="001D1889" w:rsidRPr="001D1889" w:rsidRDefault="001D1889" w:rsidP="001D1889">
      <w:pPr>
        <w:widowControl/>
        <w:numPr>
          <w:ilvl w:val="0"/>
          <w:numId w:val="9"/>
        </w:numPr>
        <w:autoSpaceDE/>
        <w:autoSpaceDN/>
        <w:textAlignment w:val="baseline"/>
        <w:rPr>
          <w:color w:val="000000"/>
          <w:sz w:val="24"/>
          <w:szCs w:val="24"/>
        </w:rPr>
      </w:pPr>
      <w:r w:rsidRPr="001D1889">
        <w:rPr>
          <w:color w:val="000000"/>
          <w:sz w:val="24"/>
          <w:szCs w:val="24"/>
        </w:rPr>
        <w:lastRenderedPageBreak/>
        <w:t>Ensures that households are aware of negative account balances and the potential to accrue meal debt by contacting the family directly to notify parents of delinquent balances.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b/>
          <w:bCs/>
          <w:color w:val="000000"/>
          <w:sz w:val="24"/>
          <w:szCs w:val="24"/>
        </w:rPr>
        <w:t>Collecting unpaid meal debt: </w:t>
      </w:r>
    </w:p>
    <w:p w:rsidR="001D1889" w:rsidRPr="001D1889" w:rsidRDefault="001D1889" w:rsidP="001D1889">
      <w:pPr>
        <w:widowControl/>
        <w:autoSpaceDE/>
        <w:autoSpaceDN/>
        <w:rPr>
          <w:sz w:val="24"/>
          <w:szCs w:val="24"/>
        </w:rPr>
      </w:pPr>
    </w:p>
    <w:p w:rsidR="001D1889" w:rsidRDefault="001D1889" w:rsidP="001D1889">
      <w:pPr>
        <w:widowControl/>
        <w:autoSpaceDE/>
        <w:autoSpaceDN/>
        <w:rPr>
          <w:sz w:val="24"/>
          <w:szCs w:val="24"/>
        </w:rPr>
      </w:pPr>
      <w:r w:rsidRPr="001D1889">
        <w:rPr>
          <w:color w:val="000000"/>
          <w:sz w:val="24"/>
          <w:szCs w:val="24"/>
        </w:rPr>
        <w:t xml:space="preserve">All payments to are made to </w:t>
      </w:r>
      <w:r>
        <w:rPr>
          <w:color w:val="000000"/>
          <w:sz w:val="24"/>
          <w:szCs w:val="24"/>
        </w:rPr>
        <w:t xml:space="preserve">Christ the King School. </w:t>
      </w:r>
      <w:r w:rsidRPr="001D1889">
        <w:rPr>
          <w:color w:val="000000"/>
          <w:sz w:val="24"/>
          <w:szCs w:val="24"/>
        </w:rPr>
        <w:t xml:space="preserve"> In person payments may be made at the front office. Payments may also be m</w:t>
      </w:r>
      <w:r>
        <w:rPr>
          <w:color w:val="000000"/>
          <w:sz w:val="24"/>
          <w:szCs w:val="24"/>
        </w:rPr>
        <w:t>ade through the family’s FACTS account.</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 xml:space="preserve">Communication regarding unpaid meal debt shall focus primarily on parents or guardians in the household responsible for providing funds for meal purchases. Meal balances may be requested at any time by </w:t>
      </w:r>
      <w:r>
        <w:rPr>
          <w:color w:val="000000"/>
          <w:sz w:val="24"/>
          <w:szCs w:val="24"/>
        </w:rPr>
        <w:t>calling the front office.</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Prior to contacting households regarding unpaid meal debt, the school nutrition staff shall ensure that the student is not participating in the Supplemental Nutrition Assistance Program (SNAP), the Temporary Assistance for Needy Families (TANF) program, or other federal programs, which would confer categorical eligibility for free school meals, or is not homeless, migrant, or in foster care, and would allow them to be certified without an application.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 xml:space="preserve">Any household with a negative school lunch account balance shall be contacted immediately by school nutrition staff by email, phone, or letter home to provide information on how to apply for free or reduced-price school meals or to </w:t>
      </w:r>
      <w:r>
        <w:rPr>
          <w:color w:val="000000"/>
          <w:sz w:val="24"/>
          <w:szCs w:val="24"/>
        </w:rPr>
        <w:t xml:space="preserve">provide payment information.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color w:val="000000"/>
          <w:sz w:val="24"/>
          <w:szCs w:val="24"/>
        </w:rPr>
        <w:t>For households that cannot afford to pay their school meal charges, the school nutrition department will work with them to establish a payment plan. Households that are subsequently certified for free school meals at a point later in the school year shall not be required to repay school meal debt accrued prior to the certification date of the application. Households that are subsequently certified for Reduced price school meals, prior meal debt will be calculated at the reduced-price rate for which repayment will be required for any school meal debt accrued prior to the certification date of the application. </w:t>
      </w:r>
    </w:p>
    <w:p w:rsidR="001D1889" w:rsidRPr="001D1889" w:rsidRDefault="001D1889" w:rsidP="001D1889">
      <w:pPr>
        <w:widowControl/>
        <w:autoSpaceDE/>
        <w:autoSpaceDN/>
        <w:rPr>
          <w:sz w:val="24"/>
          <w:szCs w:val="24"/>
        </w:rPr>
      </w:pPr>
    </w:p>
    <w:p w:rsidR="001D1889" w:rsidRPr="001D1889" w:rsidRDefault="001D1889" w:rsidP="001D1889">
      <w:pPr>
        <w:widowControl/>
        <w:autoSpaceDE/>
        <w:autoSpaceDN/>
        <w:rPr>
          <w:sz w:val="24"/>
          <w:szCs w:val="24"/>
        </w:rPr>
      </w:pPr>
      <w:r w:rsidRPr="001D1889">
        <w:rPr>
          <w:b/>
          <w:bCs/>
          <w:color w:val="000000"/>
          <w:sz w:val="24"/>
          <w:szCs w:val="24"/>
        </w:rPr>
        <w:t>Carry-over unpaid meal debt: </w:t>
      </w:r>
    </w:p>
    <w:p w:rsidR="001D1889" w:rsidRPr="001D1889" w:rsidRDefault="001D1889" w:rsidP="001D1889">
      <w:pPr>
        <w:widowControl/>
        <w:autoSpaceDE/>
        <w:autoSpaceDN/>
        <w:rPr>
          <w:sz w:val="24"/>
          <w:szCs w:val="24"/>
        </w:rPr>
      </w:pPr>
    </w:p>
    <w:p w:rsidR="003510CD" w:rsidRPr="001D1889" w:rsidRDefault="001D1889" w:rsidP="001D1889">
      <w:pPr>
        <w:widowControl/>
        <w:autoSpaceDE/>
        <w:autoSpaceDN/>
        <w:rPr>
          <w:sz w:val="24"/>
          <w:szCs w:val="24"/>
        </w:rPr>
        <w:sectPr w:rsidR="003510CD" w:rsidRPr="001D1889">
          <w:pgSz w:w="12240" w:h="15840"/>
          <w:pgMar w:top="1820" w:right="1700" w:bottom="960" w:left="1700" w:header="0" w:footer="774" w:gutter="0"/>
          <w:cols w:space="720"/>
        </w:sectPr>
      </w:pPr>
      <w:r w:rsidRPr="001D1889">
        <w:rPr>
          <w:color w:val="000000"/>
          <w:sz w:val="24"/>
          <w:szCs w:val="24"/>
        </w:rPr>
        <w:t>Negative balances must be cleared up before the end of the school year. Notices will continue until the debt has been paid. All positive/negative balances at the end of the school year will carry over to the next school year.</w:t>
      </w:r>
      <w:r>
        <w:rPr>
          <w:color w:val="000000"/>
          <w:sz w:val="24"/>
          <w:szCs w:val="24"/>
        </w:rPr>
        <w:t xml:space="preserve">  </w:t>
      </w:r>
    </w:p>
    <w:p w:rsidR="00636A10" w:rsidRDefault="00672134">
      <w:pPr>
        <w:pStyle w:val="Heading1"/>
        <w:spacing w:before="104"/>
        <w:ind w:right="1430"/>
        <w:rPr>
          <w:u w:val="none"/>
        </w:rPr>
      </w:pPr>
      <w:r>
        <w:rPr>
          <w:spacing w:val="-2"/>
          <w:u w:val="none"/>
        </w:rPr>
        <w:lastRenderedPageBreak/>
        <w:t>ADDITIONAL</w:t>
      </w:r>
      <w:r>
        <w:rPr>
          <w:spacing w:val="-4"/>
          <w:u w:val="none"/>
        </w:rPr>
        <w:t xml:space="preserve"> </w:t>
      </w:r>
      <w:r>
        <w:rPr>
          <w:spacing w:val="-2"/>
          <w:u w:val="none"/>
        </w:rPr>
        <w:t>INFORMATION</w:t>
      </w:r>
      <w:r>
        <w:rPr>
          <w:spacing w:val="-4"/>
          <w:u w:val="none"/>
        </w:rPr>
        <w:t xml:space="preserve"> </w:t>
      </w:r>
      <w:r>
        <w:rPr>
          <w:spacing w:val="-2"/>
          <w:u w:val="none"/>
        </w:rPr>
        <w:t>AND</w:t>
      </w:r>
      <w:r>
        <w:rPr>
          <w:spacing w:val="-3"/>
          <w:u w:val="none"/>
        </w:rPr>
        <w:t xml:space="preserve"> </w:t>
      </w:r>
      <w:r>
        <w:rPr>
          <w:spacing w:val="-2"/>
          <w:u w:val="none"/>
        </w:rPr>
        <w:t>REFERENCES</w:t>
      </w:r>
    </w:p>
    <w:p w:rsidR="00636A10" w:rsidRDefault="00672134">
      <w:pPr>
        <w:spacing w:before="276"/>
        <w:ind w:left="463"/>
        <w:rPr>
          <w:rFonts w:ascii="Verdana"/>
          <w:sz w:val="20"/>
        </w:rPr>
      </w:pPr>
      <w:r>
        <w:rPr>
          <w:rFonts w:ascii="Verdana"/>
          <w:color w:val="333365"/>
          <w:sz w:val="20"/>
        </w:rPr>
        <w:t>ARS</w:t>
      </w:r>
      <w:r>
        <w:rPr>
          <w:rFonts w:ascii="Verdana"/>
          <w:color w:val="333365"/>
          <w:spacing w:val="-5"/>
          <w:sz w:val="20"/>
        </w:rPr>
        <w:t xml:space="preserve"> </w:t>
      </w:r>
      <w:r>
        <w:rPr>
          <w:rFonts w:ascii="Verdana"/>
          <w:color w:val="333365"/>
          <w:sz w:val="20"/>
        </w:rPr>
        <w:t>15-</w:t>
      </w:r>
      <w:r>
        <w:rPr>
          <w:rFonts w:ascii="Verdana"/>
          <w:color w:val="333365"/>
          <w:spacing w:val="-5"/>
          <w:sz w:val="20"/>
        </w:rPr>
        <w:t>242</w:t>
      </w:r>
    </w:p>
    <w:p w:rsidR="00636A10" w:rsidRDefault="00672134">
      <w:pPr>
        <w:ind w:left="463"/>
        <w:rPr>
          <w:rFonts w:ascii="Verdana"/>
          <w:sz w:val="20"/>
        </w:rPr>
      </w:pPr>
      <w:hyperlink r:id="rId8">
        <w:r>
          <w:rPr>
            <w:rFonts w:ascii="Verdana"/>
            <w:color w:val="9A3300"/>
            <w:spacing w:val="-2"/>
            <w:sz w:val="20"/>
          </w:rPr>
          <w:t>www.azleg.state.az.us/ars/15/00242.htm</w:t>
        </w:r>
      </w:hyperlink>
    </w:p>
    <w:p w:rsidR="00636A10" w:rsidRDefault="00636A10">
      <w:pPr>
        <w:pStyle w:val="BodyText"/>
        <w:spacing w:before="12"/>
        <w:ind w:left="0" w:firstLine="0"/>
        <w:rPr>
          <w:rFonts w:ascii="Verdana"/>
          <w:sz w:val="19"/>
        </w:rPr>
      </w:pPr>
    </w:p>
    <w:p w:rsidR="00636A10" w:rsidRDefault="00672134">
      <w:pPr>
        <w:spacing w:line="243" w:lineRule="exact"/>
        <w:ind w:left="463"/>
        <w:rPr>
          <w:rFonts w:ascii="Verdana"/>
          <w:sz w:val="20"/>
        </w:rPr>
      </w:pPr>
      <w:r>
        <w:rPr>
          <w:rFonts w:ascii="Verdana"/>
          <w:sz w:val="20"/>
        </w:rPr>
        <w:t>The</w:t>
      </w:r>
      <w:r>
        <w:rPr>
          <w:rFonts w:ascii="Verdana"/>
          <w:spacing w:val="-5"/>
          <w:sz w:val="20"/>
        </w:rPr>
        <w:t xml:space="preserve"> </w:t>
      </w:r>
      <w:r>
        <w:rPr>
          <w:rFonts w:ascii="Verdana"/>
          <w:sz w:val="20"/>
        </w:rPr>
        <w:t>Arizona</w:t>
      </w:r>
      <w:r>
        <w:rPr>
          <w:rFonts w:ascii="Verdana"/>
          <w:spacing w:val="-5"/>
          <w:sz w:val="20"/>
        </w:rPr>
        <w:t xml:space="preserve"> </w:t>
      </w:r>
      <w:r>
        <w:rPr>
          <w:rFonts w:ascii="Verdana"/>
          <w:sz w:val="20"/>
        </w:rPr>
        <w:t>Nutrition</w:t>
      </w:r>
      <w:r>
        <w:rPr>
          <w:rFonts w:ascii="Verdana"/>
          <w:spacing w:val="-4"/>
          <w:sz w:val="20"/>
        </w:rPr>
        <w:t xml:space="preserve"> </w:t>
      </w:r>
      <w:r>
        <w:rPr>
          <w:rFonts w:ascii="Verdana"/>
          <w:spacing w:val="-2"/>
          <w:sz w:val="20"/>
        </w:rPr>
        <w:t>Standards</w:t>
      </w:r>
    </w:p>
    <w:p w:rsidR="00636A10" w:rsidRDefault="00672134">
      <w:pPr>
        <w:ind w:left="463" w:right="2867"/>
        <w:rPr>
          <w:sz w:val="24"/>
        </w:rPr>
      </w:pPr>
      <w:r>
        <w:rPr>
          <w:rFonts w:ascii="Verdana"/>
          <w:spacing w:val="-1"/>
          <w:sz w:val="20"/>
        </w:rPr>
        <w:t>Arizon</w:t>
      </w:r>
      <w:r>
        <w:rPr>
          <w:rFonts w:ascii="Verdana"/>
          <w:sz w:val="20"/>
        </w:rPr>
        <w:t>a</w:t>
      </w:r>
      <w:r>
        <w:rPr>
          <w:rFonts w:ascii="Verdana"/>
          <w:sz w:val="20"/>
        </w:rPr>
        <w:t xml:space="preserve"> </w:t>
      </w:r>
      <w:r>
        <w:rPr>
          <w:rFonts w:ascii="Verdana"/>
          <w:spacing w:val="-1"/>
          <w:sz w:val="20"/>
        </w:rPr>
        <w:t>Health</w:t>
      </w:r>
      <w:r>
        <w:rPr>
          <w:rFonts w:ascii="Verdana"/>
          <w:sz w:val="20"/>
        </w:rPr>
        <w:t>y</w:t>
      </w:r>
      <w:r>
        <w:rPr>
          <w:rFonts w:ascii="Verdana"/>
          <w:sz w:val="20"/>
        </w:rPr>
        <w:t xml:space="preserve"> </w:t>
      </w:r>
      <w:r>
        <w:rPr>
          <w:rFonts w:ascii="Verdana"/>
          <w:spacing w:val="-1"/>
          <w:sz w:val="20"/>
        </w:rPr>
        <w:t>Schoo</w:t>
      </w:r>
      <w:r>
        <w:rPr>
          <w:rFonts w:ascii="Verdana"/>
          <w:sz w:val="20"/>
        </w:rPr>
        <w:t>l</w:t>
      </w:r>
      <w:r>
        <w:rPr>
          <w:rFonts w:ascii="Verdana"/>
          <w:sz w:val="20"/>
        </w:rPr>
        <w:t xml:space="preserve"> </w:t>
      </w:r>
      <w:r>
        <w:rPr>
          <w:rFonts w:ascii="Verdana"/>
          <w:sz w:val="20"/>
        </w:rPr>
        <w:t>E</w:t>
      </w:r>
      <w:r>
        <w:rPr>
          <w:rFonts w:ascii="Verdana"/>
          <w:spacing w:val="-1"/>
          <w:sz w:val="20"/>
        </w:rPr>
        <w:t>nvironmen</w:t>
      </w:r>
      <w:r>
        <w:rPr>
          <w:rFonts w:ascii="Verdana"/>
          <w:sz w:val="20"/>
        </w:rPr>
        <w:t>t</w:t>
      </w:r>
      <w:r>
        <w:rPr>
          <w:rFonts w:ascii="Verdana"/>
          <w:sz w:val="20"/>
        </w:rPr>
        <w:t xml:space="preserve"> </w:t>
      </w:r>
      <w:r>
        <w:rPr>
          <w:rFonts w:ascii="Verdana"/>
          <w:spacing w:val="-1"/>
          <w:sz w:val="20"/>
        </w:rPr>
        <w:t>Mode</w:t>
      </w:r>
      <w:r>
        <w:rPr>
          <w:rFonts w:ascii="Verdana"/>
          <w:sz w:val="20"/>
        </w:rPr>
        <w:t>l</w:t>
      </w:r>
      <w:r>
        <w:rPr>
          <w:rFonts w:ascii="Verdana"/>
          <w:sz w:val="20"/>
        </w:rPr>
        <w:t xml:space="preserve"> </w:t>
      </w:r>
      <w:r>
        <w:rPr>
          <w:rFonts w:ascii="Verdana"/>
          <w:spacing w:val="-1"/>
          <w:sz w:val="20"/>
        </w:rPr>
        <w:t xml:space="preserve">Policy </w:t>
      </w:r>
      <w:hyperlink r:id="rId9">
        <w:r>
          <w:rPr>
            <w:color w:val="9A3300"/>
            <w:spacing w:val="-1"/>
            <w:sz w:val="24"/>
          </w:rPr>
          <w:t>www.ade.az.gov/health-safety/cnp/HB2544/</w:t>
        </w:r>
      </w:hyperlink>
      <w:r>
        <w:rPr>
          <w:color w:val="9A3300"/>
          <w:spacing w:val="-1"/>
          <w:sz w:val="24"/>
        </w:rPr>
        <w:t xml:space="preserve"> </w:t>
      </w:r>
      <w:hyperlink r:id="rId10">
        <w:r>
          <w:rPr>
            <w:color w:val="9A3300"/>
            <w:sz w:val="24"/>
          </w:rPr>
          <w:t>www.ade.az.gov/health-safety/cnp/nslp/GuidanceManual</w:t>
        </w:r>
      </w:hyperlink>
    </w:p>
    <w:p w:rsidR="00636A10" w:rsidRDefault="00672134">
      <w:pPr>
        <w:spacing w:before="275"/>
        <w:ind w:left="463" w:right="1764"/>
        <w:rPr>
          <w:rFonts w:ascii="Verdana"/>
          <w:sz w:val="20"/>
        </w:rPr>
      </w:pPr>
      <w:r>
        <w:rPr>
          <w:rFonts w:ascii="Verdana"/>
          <w:sz w:val="20"/>
        </w:rPr>
        <w:t xml:space="preserve">Action for Healthy Kids Coalition </w:t>
      </w:r>
      <w:hyperlink r:id="rId11">
        <w:r>
          <w:rPr>
            <w:rFonts w:ascii="Verdana"/>
            <w:color w:val="9A3300"/>
            <w:spacing w:val="-2"/>
            <w:sz w:val="20"/>
          </w:rPr>
          <w:t>www.actionforhealtykids.org/</w:t>
        </w:r>
        <w:r>
          <w:rPr>
            <w:rFonts w:ascii="Verdana"/>
            <w:color w:val="9A3300"/>
            <w:spacing w:val="-2"/>
            <w:sz w:val="20"/>
          </w:rPr>
          <w:t>index.htm</w:t>
        </w:r>
      </w:hyperlink>
    </w:p>
    <w:p w:rsidR="00636A10" w:rsidRDefault="00636A10">
      <w:pPr>
        <w:pStyle w:val="BodyText"/>
        <w:spacing w:before="11"/>
        <w:ind w:left="0" w:firstLine="0"/>
        <w:rPr>
          <w:rFonts w:ascii="Verdana"/>
          <w:sz w:val="19"/>
        </w:rPr>
      </w:pPr>
    </w:p>
    <w:p w:rsidR="00636A10" w:rsidRDefault="00672134">
      <w:pPr>
        <w:ind w:left="463" w:right="1764"/>
        <w:rPr>
          <w:rFonts w:ascii="Verdana"/>
          <w:sz w:val="20"/>
        </w:rPr>
      </w:pPr>
      <w:r>
        <w:rPr>
          <w:rFonts w:ascii="Verdana"/>
          <w:sz w:val="20"/>
        </w:rPr>
        <w:t>Center</w:t>
      </w:r>
      <w:r>
        <w:rPr>
          <w:rFonts w:ascii="Verdana"/>
          <w:spacing w:val="-9"/>
          <w:sz w:val="20"/>
        </w:rPr>
        <w:t xml:space="preserve"> </w:t>
      </w:r>
      <w:r>
        <w:rPr>
          <w:rFonts w:ascii="Verdana"/>
          <w:sz w:val="20"/>
        </w:rPr>
        <w:t>for</w:t>
      </w:r>
      <w:r>
        <w:rPr>
          <w:rFonts w:ascii="Verdana"/>
          <w:spacing w:val="-9"/>
          <w:sz w:val="20"/>
        </w:rPr>
        <w:t xml:space="preserve"> </w:t>
      </w:r>
      <w:r>
        <w:rPr>
          <w:rFonts w:ascii="Verdana"/>
          <w:sz w:val="20"/>
        </w:rPr>
        <w:t>Disease</w:t>
      </w:r>
      <w:r>
        <w:rPr>
          <w:rFonts w:ascii="Verdana"/>
          <w:spacing w:val="-8"/>
          <w:sz w:val="20"/>
        </w:rPr>
        <w:t xml:space="preserve"> </w:t>
      </w:r>
      <w:r>
        <w:rPr>
          <w:rFonts w:ascii="Verdana"/>
          <w:sz w:val="20"/>
        </w:rPr>
        <w:t>Control</w:t>
      </w:r>
      <w:r>
        <w:rPr>
          <w:rFonts w:ascii="Verdana"/>
          <w:spacing w:val="-8"/>
          <w:sz w:val="20"/>
        </w:rPr>
        <w:t xml:space="preserve"> </w:t>
      </w:r>
      <w:r>
        <w:rPr>
          <w:rFonts w:ascii="Verdana"/>
          <w:sz w:val="20"/>
        </w:rPr>
        <w:t>and</w:t>
      </w:r>
      <w:r>
        <w:rPr>
          <w:rFonts w:ascii="Verdana"/>
          <w:spacing w:val="-9"/>
          <w:sz w:val="20"/>
        </w:rPr>
        <w:t xml:space="preserve"> </w:t>
      </w:r>
      <w:r>
        <w:rPr>
          <w:rFonts w:ascii="Verdana"/>
          <w:sz w:val="20"/>
        </w:rPr>
        <w:t xml:space="preserve">Prevention </w:t>
      </w:r>
      <w:hyperlink r:id="rId12">
        <w:r>
          <w:rPr>
            <w:rFonts w:ascii="Verdana"/>
            <w:color w:val="9A3300"/>
            <w:spacing w:val="-2"/>
            <w:sz w:val="20"/>
          </w:rPr>
          <w:t>www.cdc.gov/default.htm</w:t>
        </w:r>
      </w:hyperlink>
    </w:p>
    <w:p w:rsidR="00636A10" w:rsidRDefault="00636A10">
      <w:pPr>
        <w:pStyle w:val="BodyText"/>
        <w:spacing w:before="12"/>
        <w:ind w:left="0" w:firstLine="0"/>
        <w:rPr>
          <w:rFonts w:ascii="Verdana"/>
          <w:sz w:val="19"/>
        </w:rPr>
      </w:pPr>
    </w:p>
    <w:p w:rsidR="00636A10" w:rsidRDefault="00672134">
      <w:pPr>
        <w:ind w:left="463" w:right="1764"/>
        <w:rPr>
          <w:rFonts w:ascii="Verdana"/>
          <w:sz w:val="20"/>
        </w:rPr>
      </w:pPr>
      <w:r>
        <w:rPr>
          <w:rFonts w:ascii="Verdana"/>
          <w:sz w:val="20"/>
        </w:rPr>
        <w:t>Hazard</w:t>
      </w:r>
      <w:r>
        <w:rPr>
          <w:rFonts w:ascii="Verdana"/>
          <w:spacing w:val="-8"/>
          <w:sz w:val="20"/>
        </w:rPr>
        <w:t xml:space="preserve"> </w:t>
      </w:r>
      <w:r>
        <w:rPr>
          <w:rFonts w:ascii="Verdana"/>
          <w:sz w:val="20"/>
        </w:rPr>
        <w:t>Analysis</w:t>
      </w:r>
      <w:r>
        <w:rPr>
          <w:rFonts w:ascii="Verdana"/>
          <w:spacing w:val="-8"/>
          <w:sz w:val="20"/>
        </w:rPr>
        <w:t xml:space="preserve"> </w:t>
      </w:r>
      <w:r>
        <w:rPr>
          <w:rFonts w:ascii="Verdana"/>
          <w:sz w:val="20"/>
        </w:rPr>
        <w:t>&amp;</w:t>
      </w:r>
      <w:r>
        <w:rPr>
          <w:rFonts w:ascii="Verdana"/>
          <w:spacing w:val="-8"/>
          <w:sz w:val="20"/>
        </w:rPr>
        <w:t xml:space="preserve"> </w:t>
      </w:r>
      <w:r>
        <w:rPr>
          <w:rFonts w:ascii="Verdana"/>
          <w:sz w:val="20"/>
        </w:rPr>
        <w:t>Critical</w:t>
      </w:r>
      <w:r>
        <w:rPr>
          <w:rFonts w:ascii="Verdana"/>
          <w:spacing w:val="-8"/>
          <w:sz w:val="20"/>
        </w:rPr>
        <w:t xml:space="preserve"> </w:t>
      </w:r>
      <w:r>
        <w:rPr>
          <w:rFonts w:ascii="Verdana"/>
          <w:sz w:val="20"/>
        </w:rPr>
        <w:t>Control</w:t>
      </w:r>
      <w:r>
        <w:rPr>
          <w:rFonts w:ascii="Verdana"/>
          <w:spacing w:val="-8"/>
          <w:sz w:val="20"/>
        </w:rPr>
        <w:t xml:space="preserve"> </w:t>
      </w:r>
      <w:r>
        <w:rPr>
          <w:rFonts w:ascii="Verdana"/>
          <w:sz w:val="20"/>
        </w:rPr>
        <w:t>Points</w:t>
      </w:r>
      <w:r>
        <w:rPr>
          <w:rFonts w:ascii="Verdana"/>
          <w:spacing w:val="-8"/>
          <w:sz w:val="20"/>
        </w:rPr>
        <w:t xml:space="preserve"> </w:t>
      </w:r>
      <w:r>
        <w:rPr>
          <w:rFonts w:ascii="Verdana"/>
          <w:sz w:val="20"/>
        </w:rPr>
        <w:t xml:space="preserve">(HACCP) </w:t>
      </w:r>
      <w:hyperlink r:id="rId13">
        <w:r>
          <w:rPr>
            <w:rFonts w:ascii="Verdana"/>
            <w:color w:val="9A3300"/>
            <w:spacing w:val="-2"/>
            <w:sz w:val="20"/>
          </w:rPr>
          <w:t>www.cfsan.fda.gov/</w:t>
        </w:r>
      </w:hyperlink>
    </w:p>
    <w:p w:rsidR="00636A10" w:rsidRDefault="00636A10">
      <w:pPr>
        <w:pStyle w:val="BodyText"/>
        <w:spacing w:before="12"/>
        <w:ind w:left="0" w:firstLine="0"/>
        <w:rPr>
          <w:rFonts w:ascii="Verdana"/>
          <w:sz w:val="19"/>
        </w:rPr>
      </w:pPr>
    </w:p>
    <w:p w:rsidR="00636A10" w:rsidRDefault="00672134">
      <w:pPr>
        <w:ind w:left="463"/>
        <w:rPr>
          <w:rFonts w:ascii="Verdana"/>
          <w:sz w:val="20"/>
        </w:rPr>
      </w:pPr>
      <w:r>
        <w:rPr>
          <w:rFonts w:ascii="Verdana"/>
          <w:sz w:val="20"/>
        </w:rPr>
        <w:t>United</w:t>
      </w:r>
      <w:r>
        <w:rPr>
          <w:rFonts w:ascii="Verdana"/>
          <w:spacing w:val="-5"/>
          <w:sz w:val="20"/>
        </w:rPr>
        <w:t xml:space="preserve"> </w:t>
      </w:r>
      <w:r>
        <w:rPr>
          <w:rFonts w:ascii="Verdana"/>
          <w:sz w:val="20"/>
        </w:rPr>
        <w:t>States</w:t>
      </w:r>
      <w:r>
        <w:rPr>
          <w:rFonts w:ascii="Verdana"/>
          <w:spacing w:val="-5"/>
          <w:sz w:val="20"/>
        </w:rPr>
        <w:t xml:space="preserve"> </w:t>
      </w:r>
      <w:r>
        <w:rPr>
          <w:rFonts w:ascii="Verdana"/>
          <w:sz w:val="20"/>
        </w:rPr>
        <w:t>Department</w:t>
      </w:r>
      <w:r>
        <w:rPr>
          <w:rFonts w:ascii="Verdana"/>
          <w:spacing w:val="-5"/>
          <w:sz w:val="20"/>
        </w:rPr>
        <w:t xml:space="preserve"> </w:t>
      </w:r>
      <w:r>
        <w:rPr>
          <w:rFonts w:ascii="Verdana"/>
          <w:sz w:val="20"/>
        </w:rPr>
        <w:t>of</w:t>
      </w:r>
      <w:r>
        <w:rPr>
          <w:rFonts w:ascii="Verdana"/>
          <w:spacing w:val="-6"/>
          <w:sz w:val="20"/>
        </w:rPr>
        <w:t xml:space="preserve"> </w:t>
      </w:r>
      <w:r>
        <w:rPr>
          <w:rFonts w:ascii="Verdana"/>
          <w:sz w:val="20"/>
        </w:rPr>
        <w:t>Agriculture</w:t>
      </w:r>
      <w:r>
        <w:rPr>
          <w:rFonts w:ascii="Verdana"/>
          <w:spacing w:val="-5"/>
          <w:sz w:val="20"/>
        </w:rPr>
        <w:t xml:space="preserve"> </w:t>
      </w:r>
      <w:r>
        <w:rPr>
          <w:rFonts w:ascii="Verdana"/>
          <w:sz w:val="20"/>
        </w:rPr>
        <w:t>and</w:t>
      </w:r>
      <w:r>
        <w:rPr>
          <w:rFonts w:ascii="Verdana"/>
          <w:spacing w:val="-6"/>
          <w:sz w:val="20"/>
        </w:rPr>
        <w:t xml:space="preserve"> </w:t>
      </w:r>
      <w:r>
        <w:rPr>
          <w:rFonts w:ascii="Verdana"/>
          <w:sz w:val="20"/>
        </w:rPr>
        <w:t>Team</w:t>
      </w:r>
      <w:r>
        <w:rPr>
          <w:rFonts w:ascii="Verdana"/>
          <w:spacing w:val="-6"/>
          <w:sz w:val="20"/>
        </w:rPr>
        <w:t xml:space="preserve"> </w:t>
      </w:r>
      <w:r>
        <w:rPr>
          <w:rFonts w:ascii="Verdana"/>
          <w:sz w:val="20"/>
        </w:rPr>
        <w:t>Nutrition</w:t>
      </w:r>
      <w:r>
        <w:rPr>
          <w:rFonts w:ascii="Verdana"/>
          <w:spacing w:val="-5"/>
          <w:sz w:val="20"/>
        </w:rPr>
        <w:t xml:space="preserve"> </w:t>
      </w:r>
      <w:r>
        <w:rPr>
          <w:rFonts w:ascii="Verdana"/>
          <w:sz w:val="20"/>
        </w:rPr>
        <w:t>School</w:t>
      </w:r>
      <w:r>
        <w:rPr>
          <w:rFonts w:ascii="Verdana"/>
          <w:spacing w:val="-5"/>
          <w:sz w:val="20"/>
        </w:rPr>
        <w:t xml:space="preserve"> </w:t>
      </w:r>
      <w:r>
        <w:rPr>
          <w:rFonts w:ascii="Verdana"/>
          <w:sz w:val="20"/>
        </w:rPr>
        <w:t xml:space="preserve">Wellness </w:t>
      </w:r>
      <w:r>
        <w:rPr>
          <w:rFonts w:ascii="Verdana"/>
          <w:spacing w:val="-2"/>
          <w:sz w:val="20"/>
        </w:rPr>
        <w:t>Policies:</w:t>
      </w:r>
    </w:p>
    <w:p w:rsidR="00636A10" w:rsidRDefault="00672134">
      <w:pPr>
        <w:spacing w:line="243" w:lineRule="exact"/>
        <w:ind w:left="463"/>
        <w:rPr>
          <w:rFonts w:ascii="Verdana"/>
          <w:sz w:val="20"/>
        </w:rPr>
      </w:pPr>
      <w:hyperlink r:id="rId14">
        <w:r>
          <w:rPr>
            <w:rFonts w:ascii="Verdana"/>
            <w:color w:val="9A3300"/>
            <w:spacing w:val="-2"/>
            <w:sz w:val="20"/>
          </w:rPr>
          <w:t>www.fnx.usda.gov/tn/Healthy/Wellnesspolicy.html</w:t>
        </w:r>
      </w:hyperlink>
    </w:p>
    <w:p w:rsidR="00636A10" w:rsidRDefault="00636A10">
      <w:pPr>
        <w:pStyle w:val="BodyText"/>
        <w:spacing w:before="11"/>
        <w:ind w:left="0" w:firstLine="0"/>
        <w:rPr>
          <w:rFonts w:ascii="Verdana"/>
          <w:sz w:val="19"/>
        </w:rPr>
      </w:pPr>
    </w:p>
    <w:p w:rsidR="00636A10" w:rsidRDefault="00672134">
      <w:pPr>
        <w:ind w:left="463" w:right="732"/>
        <w:rPr>
          <w:rFonts w:ascii="Verdana"/>
          <w:sz w:val="20"/>
        </w:rPr>
      </w:pPr>
      <w:r>
        <w:rPr>
          <w:rFonts w:ascii="Verdana"/>
          <w:sz w:val="20"/>
        </w:rPr>
        <w:t>School</w:t>
      </w:r>
      <w:r>
        <w:rPr>
          <w:rFonts w:ascii="Verdana"/>
          <w:spacing w:val="-9"/>
          <w:sz w:val="20"/>
        </w:rPr>
        <w:t xml:space="preserve"> </w:t>
      </w:r>
      <w:r>
        <w:rPr>
          <w:rFonts w:ascii="Verdana"/>
          <w:sz w:val="20"/>
        </w:rPr>
        <w:t>Nutrition</w:t>
      </w:r>
      <w:r>
        <w:rPr>
          <w:rFonts w:ascii="Verdana"/>
          <w:spacing w:val="-9"/>
          <w:sz w:val="20"/>
        </w:rPr>
        <w:t xml:space="preserve"> </w:t>
      </w:r>
      <w:r>
        <w:rPr>
          <w:rFonts w:ascii="Verdana"/>
          <w:sz w:val="20"/>
        </w:rPr>
        <w:t>Association</w:t>
      </w:r>
      <w:r>
        <w:rPr>
          <w:rFonts w:ascii="Verdana"/>
          <w:spacing w:val="-9"/>
          <w:sz w:val="20"/>
        </w:rPr>
        <w:t xml:space="preserve"> </w:t>
      </w:r>
      <w:r>
        <w:rPr>
          <w:rFonts w:ascii="Verdana"/>
          <w:sz w:val="20"/>
        </w:rPr>
        <w:t>School</w:t>
      </w:r>
      <w:r>
        <w:rPr>
          <w:rFonts w:ascii="Verdana"/>
          <w:spacing w:val="-9"/>
          <w:sz w:val="20"/>
        </w:rPr>
        <w:t xml:space="preserve"> </w:t>
      </w:r>
      <w:r>
        <w:rPr>
          <w:rFonts w:ascii="Verdana"/>
          <w:sz w:val="20"/>
        </w:rPr>
        <w:t>Wellness</w:t>
      </w:r>
      <w:r>
        <w:rPr>
          <w:rFonts w:ascii="Verdana"/>
          <w:spacing w:val="-9"/>
          <w:sz w:val="20"/>
        </w:rPr>
        <w:t xml:space="preserve"> </w:t>
      </w:r>
      <w:r>
        <w:rPr>
          <w:rFonts w:ascii="Verdana"/>
          <w:sz w:val="20"/>
        </w:rPr>
        <w:t xml:space="preserve">Policies </w:t>
      </w:r>
      <w:hyperlink r:id="rId15">
        <w:r>
          <w:rPr>
            <w:rFonts w:ascii="Verdana"/>
            <w:color w:val="9A3300"/>
            <w:spacing w:val="-2"/>
            <w:sz w:val="20"/>
          </w:rPr>
          <w:t>www.schoolnutrition.org</w:t>
        </w:r>
      </w:hyperlink>
    </w:p>
    <w:p w:rsidR="00636A10" w:rsidRDefault="00636A10">
      <w:pPr>
        <w:pStyle w:val="BodyText"/>
        <w:ind w:left="0" w:firstLine="0"/>
        <w:rPr>
          <w:rFonts w:ascii="Verdana"/>
          <w:sz w:val="20"/>
        </w:rPr>
      </w:pPr>
    </w:p>
    <w:p w:rsidR="00636A10" w:rsidRDefault="00672134">
      <w:pPr>
        <w:ind w:left="463" w:right="1764"/>
        <w:rPr>
          <w:rFonts w:ascii="Verdana"/>
          <w:sz w:val="20"/>
        </w:rPr>
      </w:pPr>
      <w:r>
        <w:rPr>
          <w:rFonts w:ascii="Verdana"/>
          <w:sz w:val="20"/>
        </w:rPr>
        <w:t>National</w:t>
      </w:r>
      <w:r>
        <w:rPr>
          <w:rFonts w:ascii="Verdana"/>
          <w:spacing w:val="-8"/>
          <w:sz w:val="20"/>
        </w:rPr>
        <w:t xml:space="preserve"> </w:t>
      </w:r>
      <w:r>
        <w:rPr>
          <w:rFonts w:ascii="Verdana"/>
          <w:sz w:val="20"/>
        </w:rPr>
        <w:t>alliance</w:t>
      </w:r>
      <w:r>
        <w:rPr>
          <w:rFonts w:ascii="Verdana"/>
          <w:spacing w:val="-8"/>
          <w:sz w:val="20"/>
        </w:rPr>
        <w:t xml:space="preserve"> </w:t>
      </w:r>
      <w:r>
        <w:rPr>
          <w:rFonts w:ascii="Verdana"/>
          <w:sz w:val="20"/>
        </w:rPr>
        <w:t>for</w:t>
      </w:r>
      <w:r>
        <w:rPr>
          <w:rFonts w:ascii="Verdana"/>
          <w:spacing w:val="-10"/>
          <w:sz w:val="20"/>
        </w:rPr>
        <w:t xml:space="preserve"> </w:t>
      </w:r>
      <w:r>
        <w:rPr>
          <w:rFonts w:ascii="Verdana"/>
          <w:sz w:val="20"/>
        </w:rPr>
        <w:t>Nutrition</w:t>
      </w:r>
      <w:r>
        <w:rPr>
          <w:rFonts w:ascii="Verdana"/>
          <w:spacing w:val="-8"/>
          <w:sz w:val="20"/>
        </w:rPr>
        <w:t xml:space="preserve"> </w:t>
      </w:r>
      <w:r>
        <w:rPr>
          <w:rFonts w:ascii="Verdana"/>
          <w:sz w:val="20"/>
        </w:rPr>
        <w:t>and</w:t>
      </w:r>
      <w:r>
        <w:rPr>
          <w:rFonts w:ascii="Verdana"/>
          <w:spacing w:val="-9"/>
          <w:sz w:val="20"/>
        </w:rPr>
        <w:t xml:space="preserve"> </w:t>
      </w:r>
      <w:r>
        <w:rPr>
          <w:rFonts w:ascii="Verdana"/>
          <w:sz w:val="20"/>
        </w:rPr>
        <w:t xml:space="preserve">Activity </w:t>
      </w:r>
      <w:hyperlink r:id="rId16">
        <w:r>
          <w:rPr>
            <w:rFonts w:ascii="Verdana"/>
            <w:color w:val="9A3300"/>
            <w:spacing w:val="-2"/>
            <w:sz w:val="20"/>
          </w:rPr>
          <w:t>www.schoolwellnesspolicies.org</w:t>
        </w:r>
      </w:hyperlink>
    </w:p>
    <w:p w:rsidR="00636A10" w:rsidRDefault="00636A10">
      <w:pPr>
        <w:pStyle w:val="BodyText"/>
        <w:spacing w:before="8"/>
        <w:ind w:left="0" w:firstLine="0"/>
        <w:rPr>
          <w:rFonts w:ascii="Verdana"/>
          <w:sz w:val="19"/>
        </w:rPr>
      </w:pPr>
    </w:p>
    <w:p w:rsidR="00636A10" w:rsidRDefault="00672134">
      <w:pPr>
        <w:pStyle w:val="BodyText"/>
        <w:ind w:left="463" w:firstLine="0"/>
        <w:rPr>
          <w:spacing w:val="-2"/>
        </w:rPr>
      </w:pPr>
      <w:r>
        <w:rPr>
          <w:spacing w:val="-2"/>
        </w:rPr>
        <w:t>ASSET</w:t>
      </w:r>
    </w:p>
    <w:p w:rsidR="000E3E93" w:rsidRDefault="000E3E93">
      <w:pPr>
        <w:pStyle w:val="BodyText"/>
        <w:ind w:left="463" w:firstLine="0"/>
      </w:pPr>
    </w:p>
    <w:p w:rsidR="000E3E93" w:rsidRPr="000E3E93" w:rsidRDefault="000E3E93">
      <w:pPr>
        <w:pStyle w:val="BodyText"/>
        <w:ind w:left="463" w:firstLine="0"/>
        <w:rPr>
          <w:b/>
        </w:rPr>
      </w:pPr>
      <w:r w:rsidRPr="000E3E93">
        <w:rPr>
          <w:b/>
        </w:rPr>
        <w:t>Wellness Policy Assessment scheduled for May 2023.</w:t>
      </w:r>
      <w:bookmarkStart w:id="0" w:name="_GoBack"/>
      <w:bookmarkEnd w:id="0"/>
    </w:p>
    <w:sectPr w:rsidR="000E3E93" w:rsidRPr="000E3E93">
      <w:pgSz w:w="12240" w:h="15840"/>
      <w:pgMar w:top="1340" w:right="1700" w:bottom="960" w:left="170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134" w:rsidRDefault="00672134">
      <w:r>
        <w:separator/>
      </w:r>
    </w:p>
  </w:endnote>
  <w:endnote w:type="continuationSeparator" w:id="0">
    <w:p w:rsidR="00672134" w:rsidRDefault="0067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10" w:rsidRDefault="00190A11">
    <w:pPr>
      <w:pStyle w:val="BodyText"/>
      <w:spacing w:line="14" w:lineRule="auto"/>
      <w:ind w:left="0" w:firstLine="0"/>
      <w:rPr>
        <w:sz w:val="20"/>
      </w:rPr>
    </w:pPr>
    <w:r>
      <w:rPr>
        <w:noProof/>
      </w:rPr>
      <mc:AlternateContent>
        <mc:Choice Requires="wps">
          <w:drawing>
            <wp:anchor distT="0" distB="0" distL="114300" distR="114300" simplePos="0" relativeHeight="487510016" behindDoc="1" locked="0" layoutInCell="1" allowOverlap="1">
              <wp:simplePos x="0" y="0"/>
              <wp:positionH relativeFrom="page">
                <wp:posOffset>1132840</wp:posOffset>
              </wp:positionH>
              <wp:positionV relativeFrom="page">
                <wp:posOffset>9427210</wp:posOffset>
              </wp:positionV>
              <wp:extent cx="981710" cy="1930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72134">
                          <w:pPr>
                            <w:spacing w:before="35"/>
                            <w:ind w:left="20"/>
                            <w:rPr>
                              <w:sz w:val="20"/>
                            </w:rPr>
                          </w:pPr>
                          <w:r>
                            <w:rPr>
                              <w:sz w:val="20"/>
                            </w:rPr>
                            <w:t>Revised</w:t>
                          </w:r>
                          <w:r>
                            <w:rPr>
                              <w:spacing w:val="-1"/>
                              <w:sz w:val="20"/>
                            </w:rPr>
                            <w:t xml:space="preserve"> </w:t>
                          </w:r>
                          <w:r w:rsidR="001D1889">
                            <w:rPr>
                              <w:spacing w:val="-2"/>
                              <w:sz w:val="20"/>
                            </w:rPr>
                            <w:t>12/5/2022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89.2pt;margin-top:742.3pt;width:77.3pt;height:15.2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" filled="f" stroked="f">
              <v:textbox inset="0,0,0,0">
                <w:txbxContent>
                  <w:p w:rsidR="00636A10" w:rsidRDefault="00672134">
                    <w:pPr>
                      <w:spacing w:before="35"/>
                      <w:ind w:left="20"/>
                      <w:rPr>
                        <w:sz w:val="20"/>
                      </w:rPr>
                    </w:pPr>
                    <w:r>
                      <w:rPr>
                        <w:sz w:val="20"/>
                      </w:rPr>
                      <w:t>Revised</w:t>
                    </w:r>
                    <w:r>
                      <w:rPr>
                        <w:spacing w:val="-1"/>
                        <w:sz w:val="20"/>
                      </w:rPr>
                      <w:t xml:space="preserve"> </w:t>
                    </w:r>
                    <w:r w:rsidR="001D1889">
                      <w:rPr>
                        <w:spacing w:val="-2"/>
                        <w:sz w:val="20"/>
                      </w:rPr>
                      <w:t>12/5/2022</w:t>
                    </w:r>
                  </w:p>
                </w:txbxContent>
              </v:textbox>
              <w10:wrap anchorx="page" anchory="page"/>
            </v:shape>
          </w:pict>
        </mc:Fallback>
      </mc:AlternateContent>
    </w:r>
    <w:r>
      <w:rPr>
        <w:noProof/>
      </w:rPr>
      <mc:AlternateContent>
        <mc:Choice Requires="wps">
          <w:drawing>
            <wp:anchor distT="0" distB="0" distL="114300" distR="114300" simplePos="0" relativeHeight="487510528" behindDoc="1" locked="0" layoutInCell="1" allowOverlap="1">
              <wp:simplePos x="0" y="0"/>
              <wp:positionH relativeFrom="page">
                <wp:posOffset>6526530</wp:posOffset>
              </wp:positionH>
              <wp:positionV relativeFrom="page">
                <wp:posOffset>9427210</wp:posOffset>
              </wp:positionV>
              <wp:extent cx="153035" cy="19304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72134">
                          <w:pPr>
                            <w:spacing w:before="35"/>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513.9pt;margin-top:742.3pt;width:12.05pt;height:15.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" filled="f" stroked="f">
              <v:textbox inset="0,0,0,0">
                <w:txbxContent>
                  <w:p w:rsidR="00636A10" w:rsidRDefault="00672134">
                    <w:pPr>
                      <w:spacing w:before="35"/>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134" w:rsidRDefault="00672134">
      <w:r>
        <w:separator/>
      </w:r>
    </w:p>
  </w:footnote>
  <w:footnote w:type="continuationSeparator" w:id="0">
    <w:p w:rsidR="00672134" w:rsidRDefault="0067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C9F"/>
    <w:multiLevelType w:val="multilevel"/>
    <w:tmpl w:val="8D02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8E6"/>
    <w:multiLevelType w:val="multilevel"/>
    <w:tmpl w:val="CCE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01772"/>
    <w:multiLevelType w:val="hybridMultilevel"/>
    <w:tmpl w:val="7090C2B6"/>
    <w:lvl w:ilvl="0" w:tplc="6A9C4966">
      <w:numFmt w:val="bullet"/>
      <w:lvlText w:val=""/>
      <w:lvlJc w:val="left"/>
      <w:pPr>
        <w:ind w:left="2261" w:hanging="360"/>
      </w:pPr>
      <w:rPr>
        <w:rFonts w:ascii="Symbol" w:eastAsia="Symbol" w:hAnsi="Symbol" w:cs="Symbol" w:hint="default"/>
        <w:b w:val="0"/>
        <w:bCs w:val="0"/>
        <w:i w:val="0"/>
        <w:iCs w:val="0"/>
        <w:w w:val="100"/>
        <w:sz w:val="24"/>
        <w:szCs w:val="24"/>
        <w:lang w:val="en-US" w:eastAsia="en-US" w:bidi="ar-SA"/>
      </w:rPr>
    </w:lvl>
    <w:lvl w:ilvl="1" w:tplc="6542F7D8">
      <w:numFmt w:val="bullet"/>
      <w:lvlText w:val="•"/>
      <w:lvlJc w:val="left"/>
      <w:pPr>
        <w:ind w:left="2918" w:hanging="360"/>
      </w:pPr>
      <w:rPr>
        <w:rFonts w:hint="default"/>
        <w:lang w:val="en-US" w:eastAsia="en-US" w:bidi="ar-SA"/>
      </w:rPr>
    </w:lvl>
    <w:lvl w:ilvl="2" w:tplc="C928A6E8">
      <w:numFmt w:val="bullet"/>
      <w:lvlText w:val="•"/>
      <w:lvlJc w:val="left"/>
      <w:pPr>
        <w:ind w:left="3576" w:hanging="360"/>
      </w:pPr>
      <w:rPr>
        <w:rFonts w:hint="default"/>
        <w:lang w:val="en-US" w:eastAsia="en-US" w:bidi="ar-SA"/>
      </w:rPr>
    </w:lvl>
    <w:lvl w:ilvl="3" w:tplc="C4489A38">
      <w:numFmt w:val="bullet"/>
      <w:lvlText w:val="•"/>
      <w:lvlJc w:val="left"/>
      <w:pPr>
        <w:ind w:left="4234" w:hanging="360"/>
      </w:pPr>
      <w:rPr>
        <w:rFonts w:hint="default"/>
        <w:lang w:val="en-US" w:eastAsia="en-US" w:bidi="ar-SA"/>
      </w:rPr>
    </w:lvl>
    <w:lvl w:ilvl="4" w:tplc="F6A6C1CC">
      <w:numFmt w:val="bullet"/>
      <w:lvlText w:val="•"/>
      <w:lvlJc w:val="left"/>
      <w:pPr>
        <w:ind w:left="4892" w:hanging="360"/>
      </w:pPr>
      <w:rPr>
        <w:rFonts w:hint="default"/>
        <w:lang w:val="en-US" w:eastAsia="en-US" w:bidi="ar-SA"/>
      </w:rPr>
    </w:lvl>
    <w:lvl w:ilvl="5" w:tplc="37088F30">
      <w:numFmt w:val="bullet"/>
      <w:lvlText w:val="•"/>
      <w:lvlJc w:val="left"/>
      <w:pPr>
        <w:ind w:left="5550" w:hanging="360"/>
      </w:pPr>
      <w:rPr>
        <w:rFonts w:hint="default"/>
        <w:lang w:val="en-US" w:eastAsia="en-US" w:bidi="ar-SA"/>
      </w:rPr>
    </w:lvl>
    <w:lvl w:ilvl="6" w:tplc="BDB0ACD6">
      <w:numFmt w:val="bullet"/>
      <w:lvlText w:val="•"/>
      <w:lvlJc w:val="left"/>
      <w:pPr>
        <w:ind w:left="6208" w:hanging="360"/>
      </w:pPr>
      <w:rPr>
        <w:rFonts w:hint="default"/>
        <w:lang w:val="en-US" w:eastAsia="en-US" w:bidi="ar-SA"/>
      </w:rPr>
    </w:lvl>
    <w:lvl w:ilvl="7" w:tplc="26864918">
      <w:numFmt w:val="bullet"/>
      <w:lvlText w:val="•"/>
      <w:lvlJc w:val="left"/>
      <w:pPr>
        <w:ind w:left="6866" w:hanging="360"/>
      </w:pPr>
      <w:rPr>
        <w:rFonts w:hint="default"/>
        <w:lang w:val="en-US" w:eastAsia="en-US" w:bidi="ar-SA"/>
      </w:rPr>
    </w:lvl>
    <w:lvl w:ilvl="8" w:tplc="9EEEB91A">
      <w:numFmt w:val="bullet"/>
      <w:lvlText w:val="•"/>
      <w:lvlJc w:val="left"/>
      <w:pPr>
        <w:ind w:left="7524" w:hanging="360"/>
      </w:pPr>
      <w:rPr>
        <w:rFonts w:hint="default"/>
        <w:lang w:val="en-US" w:eastAsia="en-US" w:bidi="ar-SA"/>
      </w:rPr>
    </w:lvl>
  </w:abstractNum>
  <w:abstractNum w:abstractNumId="3" w15:restartNumberingAfterBreak="0">
    <w:nsid w:val="2B8E1A84"/>
    <w:multiLevelType w:val="hybridMultilevel"/>
    <w:tmpl w:val="F42CEB50"/>
    <w:lvl w:ilvl="0" w:tplc="E966A14E">
      <w:numFmt w:val="bullet"/>
      <w:lvlText w:val=""/>
      <w:lvlJc w:val="left"/>
      <w:pPr>
        <w:ind w:left="822" w:hanging="360"/>
      </w:pPr>
      <w:rPr>
        <w:rFonts w:ascii="Symbol" w:eastAsia="Symbol" w:hAnsi="Symbol" w:cs="Symbol" w:hint="default"/>
        <w:b w:val="0"/>
        <w:bCs w:val="0"/>
        <w:i w:val="0"/>
        <w:iCs w:val="0"/>
        <w:w w:val="100"/>
        <w:sz w:val="24"/>
        <w:szCs w:val="24"/>
        <w:lang w:val="en-US" w:eastAsia="en-US" w:bidi="ar-SA"/>
      </w:rPr>
    </w:lvl>
    <w:lvl w:ilvl="1" w:tplc="B69AC9BA">
      <w:numFmt w:val="bullet"/>
      <w:lvlText w:val="•"/>
      <w:lvlJc w:val="left"/>
      <w:pPr>
        <w:ind w:left="1622" w:hanging="360"/>
      </w:pPr>
      <w:rPr>
        <w:rFonts w:hint="default"/>
        <w:lang w:val="en-US" w:eastAsia="en-US" w:bidi="ar-SA"/>
      </w:rPr>
    </w:lvl>
    <w:lvl w:ilvl="2" w:tplc="6330BD70">
      <w:numFmt w:val="bullet"/>
      <w:lvlText w:val="•"/>
      <w:lvlJc w:val="left"/>
      <w:pPr>
        <w:ind w:left="2424" w:hanging="360"/>
      </w:pPr>
      <w:rPr>
        <w:rFonts w:hint="default"/>
        <w:lang w:val="en-US" w:eastAsia="en-US" w:bidi="ar-SA"/>
      </w:rPr>
    </w:lvl>
    <w:lvl w:ilvl="3" w:tplc="0AB65F3A">
      <w:numFmt w:val="bullet"/>
      <w:lvlText w:val="•"/>
      <w:lvlJc w:val="left"/>
      <w:pPr>
        <w:ind w:left="3226" w:hanging="360"/>
      </w:pPr>
      <w:rPr>
        <w:rFonts w:hint="default"/>
        <w:lang w:val="en-US" w:eastAsia="en-US" w:bidi="ar-SA"/>
      </w:rPr>
    </w:lvl>
    <w:lvl w:ilvl="4" w:tplc="AB346E14">
      <w:numFmt w:val="bullet"/>
      <w:lvlText w:val="•"/>
      <w:lvlJc w:val="left"/>
      <w:pPr>
        <w:ind w:left="4028" w:hanging="360"/>
      </w:pPr>
      <w:rPr>
        <w:rFonts w:hint="default"/>
        <w:lang w:val="en-US" w:eastAsia="en-US" w:bidi="ar-SA"/>
      </w:rPr>
    </w:lvl>
    <w:lvl w:ilvl="5" w:tplc="5EDC8E0A">
      <w:numFmt w:val="bullet"/>
      <w:lvlText w:val="•"/>
      <w:lvlJc w:val="left"/>
      <w:pPr>
        <w:ind w:left="4830" w:hanging="360"/>
      </w:pPr>
      <w:rPr>
        <w:rFonts w:hint="default"/>
        <w:lang w:val="en-US" w:eastAsia="en-US" w:bidi="ar-SA"/>
      </w:rPr>
    </w:lvl>
    <w:lvl w:ilvl="6" w:tplc="9A2E5824">
      <w:numFmt w:val="bullet"/>
      <w:lvlText w:val="•"/>
      <w:lvlJc w:val="left"/>
      <w:pPr>
        <w:ind w:left="5632" w:hanging="360"/>
      </w:pPr>
      <w:rPr>
        <w:rFonts w:hint="default"/>
        <w:lang w:val="en-US" w:eastAsia="en-US" w:bidi="ar-SA"/>
      </w:rPr>
    </w:lvl>
    <w:lvl w:ilvl="7" w:tplc="C8D2C840">
      <w:numFmt w:val="bullet"/>
      <w:lvlText w:val="•"/>
      <w:lvlJc w:val="left"/>
      <w:pPr>
        <w:ind w:left="6434" w:hanging="360"/>
      </w:pPr>
      <w:rPr>
        <w:rFonts w:hint="default"/>
        <w:lang w:val="en-US" w:eastAsia="en-US" w:bidi="ar-SA"/>
      </w:rPr>
    </w:lvl>
    <w:lvl w:ilvl="8" w:tplc="F1722856">
      <w:numFmt w:val="bullet"/>
      <w:lvlText w:val="•"/>
      <w:lvlJc w:val="left"/>
      <w:pPr>
        <w:ind w:left="7236" w:hanging="360"/>
      </w:pPr>
      <w:rPr>
        <w:rFonts w:hint="default"/>
        <w:lang w:val="en-US" w:eastAsia="en-US" w:bidi="ar-SA"/>
      </w:rPr>
    </w:lvl>
  </w:abstractNum>
  <w:abstractNum w:abstractNumId="4" w15:restartNumberingAfterBreak="0">
    <w:nsid w:val="41EC3CC0"/>
    <w:multiLevelType w:val="multilevel"/>
    <w:tmpl w:val="A2F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04C6"/>
    <w:multiLevelType w:val="hybridMultilevel"/>
    <w:tmpl w:val="99780D30"/>
    <w:lvl w:ilvl="0" w:tplc="33FA5BCC">
      <w:numFmt w:val="bullet"/>
      <w:lvlText w:val=""/>
      <w:lvlJc w:val="left"/>
      <w:pPr>
        <w:ind w:left="2261" w:hanging="450"/>
      </w:pPr>
      <w:rPr>
        <w:rFonts w:ascii="Symbol" w:eastAsia="Symbol" w:hAnsi="Symbol" w:cs="Symbol" w:hint="default"/>
        <w:b w:val="0"/>
        <w:bCs w:val="0"/>
        <w:i w:val="0"/>
        <w:iCs w:val="0"/>
        <w:w w:val="100"/>
        <w:sz w:val="24"/>
        <w:szCs w:val="24"/>
        <w:lang w:val="en-US" w:eastAsia="en-US" w:bidi="ar-SA"/>
      </w:rPr>
    </w:lvl>
    <w:lvl w:ilvl="1" w:tplc="28DE52FA">
      <w:numFmt w:val="bullet"/>
      <w:lvlText w:val=""/>
      <w:lvlJc w:val="left"/>
      <w:pPr>
        <w:ind w:left="2261" w:hanging="360"/>
      </w:pPr>
      <w:rPr>
        <w:rFonts w:ascii="Symbol" w:eastAsia="Symbol" w:hAnsi="Symbol" w:cs="Symbol" w:hint="default"/>
        <w:b w:val="0"/>
        <w:bCs w:val="0"/>
        <w:i w:val="0"/>
        <w:iCs w:val="0"/>
        <w:w w:val="100"/>
        <w:sz w:val="24"/>
        <w:szCs w:val="24"/>
        <w:lang w:val="en-US" w:eastAsia="en-US" w:bidi="ar-SA"/>
      </w:rPr>
    </w:lvl>
    <w:lvl w:ilvl="2" w:tplc="C9C633FC">
      <w:numFmt w:val="bullet"/>
      <w:lvlText w:val=""/>
      <w:lvlJc w:val="left"/>
      <w:pPr>
        <w:ind w:left="3340" w:hanging="360"/>
      </w:pPr>
      <w:rPr>
        <w:rFonts w:ascii="Symbol" w:eastAsia="Symbol" w:hAnsi="Symbol" w:cs="Symbol" w:hint="default"/>
        <w:b w:val="0"/>
        <w:bCs w:val="0"/>
        <w:i w:val="0"/>
        <w:iCs w:val="0"/>
        <w:w w:val="100"/>
        <w:sz w:val="24"/>
        <w:szCs w:val="24"/>
        <w:lang w:val="en-US" w:eastAsia="en-US" w:bidi="ar-SA"/>
      </w:rPr>
    </w:lvl>
    <w:lvl w:ilvl="3" w:tplc="C00ADFD2">
      <w:numFmt w:val="bullet"/>
      <w:lvlText w:val="•"/>
      <w:lvlJc w:val="left"/>
      <w:pPr>
        <w:ind w:left="4562" w:hanging="360"/>
      </w:pPr>
      <w:rPr>
        <w:rFonts w:hint="default"/>
        <w:lang w:val="en-US" w:eastAsia="en-US" w:bidi="ar-SA"/>
      </w:rPr>
    </w:lvl>
    <w:lvl w:ilvl="4" w:tplc="1AE66874">
      <w:numFmt w:val="bullet"/>
      <w:lvlText w:val="•"/>
      <w:lvlJc w:val="left"/>
      <w:pPr>
        <w:ind w:left="5173" w:hanging="360"/>
      </w:pPr>
      <w:rPr>
        <w:rFonts w:hint="default"/>
        <w:lang w:val="en-US" w:eastAsia="en-US" w:bidi="ar-SA"/>
      </w:rPr>
    </w:lvl>
    <w:lvl w:ilvl="5" w:tplc="AF90D0CC">
      <w:numFmt w:val="bullet"/>
      <w:lvlText w:val="•"/>
      <w:lvlJc w:val="left"/>
      <w:pPr>
        <w:ind w:left="5784" w:hanging="360"/>
      </w:pPr>
      <w:rPr>
        <w:rFonts w:hint="default"/>
        <w:lang w:val="en-US" w:eastAsia="en-US" w:bidi="ar-SA"/>
      </w:rPr>
    </w:lvl>
    <w:lvl w:ilvl="6" w:tplc="AD8074CA">
      <w:numFmt w:val="bullet"/>
      <w:lvlText w:val="•"/>
      <w:lvlJc w:val="left"/>
      <w:pPr>
        <w:ind w:left="6395" w:hanging="360"/>
      </w:pPr>
      <w:rPr>
        <w:rFonts w:hint="default"/>
        <w:lang w:val="en-US" w:eastAsia="en-US" w:bidi="ar-SA"/>
      </w:rPr>
    </w:lvl>
    <w:lvl w:ilvl="7" w:tplc="CA188EAA">
      <w:numFmt w:val="bullet"/>
      <w:lvlText w:val="•"/>
      <w:lvlJc w:val="left"/>
      <w:pPr>
        <w:ind w:left="7006" w:hanging="360"/>
      </w:pPr>
      <w:rPr>
        <w:rFonts w:hint="default"/>
        <w:lang w:val="en-US" w:eastAsia="en-US" w:bidi="ar-SA"/>
      </w:rPr>
    </w:lvl>
    <w:lvl w:ilvl="8" w:tplc="BCA2185E">
      <w:numFmt w:val="bullet"/>
      <w:lvlText w:val="•"/>
      <w:lvlJc w:val="left"/>
      <w:pPr>
        <w:ind w:left="7617" w:hanging="360"/>
      </w:pPr>
      <w:rPr>
        <w:rFonts w:hint="default"/>
        <w:lang w:val="en-US" w:eastAsia="en-US" w:bidi="ar-SA"/>
      </w:rPr>
    </w:lvl>
  </w:abstractNum>
  <w:abstractNum w:abstractNumId="6" w15:restartNumberingAfterBreak="0">
    <w:nsid w:val="73FE2E81"/>
    <w:multiLevelType w:val="multilevel"/>
    <w:tmpl w:val="AC3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04BFF"/>
    <w:multiLevelType w:val="multilevel"/>
    <w:tmpl w:val="577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76886"/>
    <w:multiLevelType w:val="hybridMultilevel"/>
    <w:tmpl w:val="75C229C0"/>
    <w:lvl w:ilvl="0" w:tplc="0E1C8EF2">
      <w:numFmt w:val="bullet"/>
      <w:lvlText w:val=""/>
      <w:lvlJc w:val="left"/>
      <w:pPr>
        <w:ind w:left="1182" w:hanging="360"/>
      </w:pPr>
      <w:rPr>
        <w:rFonts w:ascii="Symbol" w:eastAsia="Symbol" w:hAnsi="Symbol" w:cs="Symbol" w:hint="default"/>
        <w:b w:val="0"/>
        <w:bCs w:val="0"/>
        <w:i w:val="0"/>
        <w:iCs w:val="0"/>
        <w:w w:val="100"/>
        <w:sz w:val="24"/>
        <w:szCs w:val="24"/>
        <w:lang w:val="en-US" w:eastAsia="en-US" w:bidi="ar-SA"/>
      </w:rPr>
    </w:lvl>
    <w:lvl w:ilvl="1" w:tplc="73829CD2">
      <w:numFmt w:val="bullet"/>
      <w:lvlText w:val=""/>
      <w:lvlJc w:val="left"/>
      <w:pPr>
        <w:ind w:left="1182" w:hanging="270"/>
      </w:pPr>
      <w:rPr>
        <w:rFonts w:ascii="Symbol" w:eastAsia="Symbol" w:hAnsi="Symbol" w:cs="Symbol" w:hint="default"/>
        <w:b w:val="0"/>
        <w:bCs w:val="0"/>
        <w:i w:val="0"/>
        <w:iCs w:val="0"/>
        <w:w w:val="100"/>
        <w:sz w:val="24"/>
        <w:szCs w:val="24"/>
        <w:lang w:val="en-US" w:eastAsia="en-US" w:bidi="ar-SA"/>
      </w:rPr>
    </w:lvl>
    <w:lvl w:ilvl="2" w:tplc="934680E0">
      <w:numFmt w:val="bullet"/>
      <w:lvlText w:val="•"/>
      <w:lvlJc w:val="left"/>
      <w:pPr>
        <w:ind w:left="2712" w:hanging="270"/>
      </w:pPr>
      <w:rPr>
        <w:rFonts w:hint="default"/>
        <w:lang w:val="en-US" w:eastAsia="en-US" w:bidi="ar-SA"/>
      </w:rPr>
    </w:lvl>
    <w:lvl w:ilvl="3" w:tplc="74A2E88C">
      <w:numFmt w:val="bullet"/>
      <w:lvlText w:val="•"/>
      <w:lvlJc w:val="left"/>
      <w:pPr>
        <w:ind w:left="3478" w:hanging="270"/>
      </w:pPr>
      <w:rPr>
        <w:rFonts w:hint="default"/>
        <w:lang w:val="en-US" w:eastAsia="en-US" w:bidi="ar-SA"/>
      </w:rPr>
    </w:lvl>
    <w:lvl w:ilvl="4" w:tplc="FF283388">
      <w:numFmt w:val="bullet"/>
      <w:lvlText w:val="•"/>
      <w:lvlJc w:val="left"/>
      <w:pPr>
        <w:ind w:left="4244" w:hanging="270"/>
      </w:pPr>
      <w:rPr>
        <w:rFonts w:hint="default"/>
        <w:lang w:val="en-US" w:eastAsia="en-US" w:bidi="ar-SA"/>
      </w:rPr>
    </w:lvl>
    <w:lvl w:ilvl="5" w:tplc="6194C508">
      <w:numFmt w:val="bullet"/>
      <w:lvlText w:val="•"/>
      <w:lvlJc w:val="left"/>
      <w:pPr>
        <w:ind w:left="5010" w:hanging="270"/>
      </w:pPr>
      <w:rPr>
        <w:rFonts w:hint="default"/>
        <w:lang w:val="en-US" w:eastAsia="en-US" w:bidi="ar-SA"/>
      </w:rPr>
    </w:lvl>
    <w:lvl w:ilvl="6" w:tplc="3D7AE7B0">
      <w:numFmt w:val="bullet"/>
      <w:lvlText w:val="•"/>
      <w:lvlJc w:val="left"/>
      <w:pPr>
        <w:ind w:left="5776" w:hanging="270"/>
      </w:pPr>
      <w:rPr>
        <w:rFonts w:hint="default"/>
        <w:lang w:val="en-US" w:eastAsia="en-US" w:bidi="ar-SA"/>
      </w:rPr>
    </w:lvl>
    <w:lvl w:ilvl="7" w:tplc="CB9224AC">
      <w:numFmt w:val="bullet"/>
      <w:lvlText w:val="•"/>
      <w:lvlJc w:val="left"/>
      <w:pPr>
        <w:ind w:left="6542" w:hanging="270"/>
      </w:pPr>
      <w:rPr>
        <w:rFonts w:hint="default"/>
        <w:lang w:val="en-US" w:eastAsia="en-US" w:bidi="ar-SA"/>
      </w:rPr>
    </w:lvl>
    <w:lvl w:ilvl="8" w:tplc="65108706">
      <w:numFmt w:val="bullet"/>
      <w:lvlText w:val="•"/>
      <w:lvlJc w:val="left"/>
      <w:pPr>
        <w:ind w:left="7308" w:hanging="270"/>
      </w:pPr>
      <w:rPr>
        <w:rFonts w:hint="default"/>
        <w:lang w:val="en-US" w:eastAsia="en-US" w:bidi="ar-SA"/>
      </w:rPr>
    </w:lvl>
  </w:abstractNum>
  <w:num w:numId="1">
    <w:abstractNumId w:val="3"/>
  </w:num>
  <w:num w:numId="2">
    <w:abstractNumId w:val="8"/>
  </w:num>
  <w:num w:numId="3">
    <w:abstractNumId w:val="5"/>
  </w:num>
  <w:num w:numId="4">
    <w:abstractNumId w:val="2"/>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10"/>
    <w:rsid w:val="000E3E93"/>
    <w:rsid w:val="00190A11"/>
    <w:rsid w:val="001D1889"/>
    <w:rsid w:val="003510CD"/>
    <w:rsid w:val="00636A10"/>
    <w:rsid w:val="0067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459A"/>
  <w15:docId w15:val="{FE757E9F-BA92-4A42-8009-4C508882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79"/>
      <w:ind w:left="1787"/>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0"/>
    </w:pPr>
    <w:rPr>
      <w:sz w:val="24"/>
      <w:szCs w:val="24"/>
    </w:rPr>
  </w:style>
  <w:style w:type="paragraph" w:styleId="ListParagraph">
    <w:name w:val="List Paragraph"/>
    <w:basedOn w:val="Normal"/>
    <w:uiPriority w:val="1"/>
    <w:qFormat/>
    <w:pPr>
      <w:spacing w:before="274"/>
      <w:ind w:left="22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889"/>
    <w:pPr>
      <w:tabs>
        <w:tab w:val="center" w:pos="4680"/>
        <w:tab w:val="right" w:pos="9360"/>
      </w:tabs>
    </w:pPr>
  </w:style>
  <w:style w:type="character" w:customStyle="1" w:styleId="HeaderChar">
    <w:name w:val="Header Char"/>
    <w:basedOn w:val="DefaultParagraphFont"/>
    <w:link w:val="Header"/>
    <w:uiPriority w:val="99"/>
    <w:rsid w:val="001D1889"/>
    <w:rPr>
      <w:rFonts w:ascii="Times New Roman" w:eastAsia="Times New Roman" w:hAnsi="Times New Roman" w:cs="Times New Roman"/>
    </w:rPr>
  </w:style>
  <w:style w:type="paragraph" w:styleId="Footer">
    <w:name w:val="footer"/>
    <w:basedOn w:val="Normal"/>
    <w:link w:val="FooterChar"/>
    <w:uiPriority w:val="99"/>
    <w:unhideWhenUsed/>
    <w:rsid w:val="001D1889"/>
    <w:pPr>
      <w:tabs>
        <w:tab w:val="center" w:pos="4680"/>
        <w:tab w:val="right" w:pos="9360"/>
      </w:tabs>
    </w:pPr>
  </w:style>
  <w:style w:type="character" w:customStyle="1" w:styleId="FooterChar">
    <w:name w:val="Footer Char"/>
    <w:basedOn w:val="DefaultParagraphFont"/>
    <w:link w:val="Footer"/>
    <w:uiPriority w:val="99"/>
    <w:rsid w:val="001D18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ars/15/00242.htm" TargetMode="External"/><Relationship Id="rId13" Type="http://schemas.openxmlformats.org/officeDocument/2006/relationships/hyperlink" Target="http://www.cfsan.fd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dc.gov/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wellnesspolic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forhealtykids.org/index.htm" TargetMode="External"/><Relationship Id="rId5" Type="http://schemas.openxmlformats.org/officeDocument/2006/relationships/footnotes" Target="footnotes.xml"/><Relationship Id="rId15" Type="http://schemas.openxmlformats.org/officeDocument/2006/relationships/hyperlink" Target="http://www.schoolnutrition.org/" TargetMode="External"/><Relationship Id="rId10" Type="http://schemas.openxmlformats.org/officeDocument/2006/relationships/hyperlink" Target="http://www.ade.az.gov/health-safety/cnp/nslp/GuidanceManual" TargetMode="External"/><Relationship Id="rId4" Type="http://schemas.openxmlformats.org/officeDocument/2006/relationships/webSettings" Target="webSettings.xml"/><Relationship Id="rId9" Type="http://schemas.openxmlformats.org/officeDocument/2006/relationships/hyperlink" Target="http://www.ade.az.gov/health-safety/cnp/HB2544/" TargetMode="External"/><Relationship Id="rId14" Type="http://schemas.openxmlformats.org/officeDocument/2006/relationships/hyperlink" Target="http://www.fnx.usda.gov/tn/Healthy/Wellness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School Wellness policy2009.doc</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Wellness policy2009.doc</dc:title>
  <dc:creator>mhardy</dc:creator>
  <cp:lastModifiedBy>Principal CTK</cp:lastModifiedBy>
  <cp:revision>2</cp:revision>
  <dcterms:created xsi:type="dcterms:W3CDTF">2022-12-06T18:16:00Z</dcterms:created>
  <dcterms:modified xsi:type="dcterms:W3CDTF">2022-12-06T18:16:00Z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2010-03-22T00:00:00Z</vt:filetime>
  </property>
  <property fmtid="{D5CDD505-2E9C-101B-9397-08002B2CF9AE}" pid="3" name="Creator">
    <vt:lpwstr>PScript5.dll Version 5.2.2</vt:lpwstr>
  </property>
  <property fmtid="{D5CDD505-2E9C-101B-9397-08002B2CF9AE}" pid="4" name="LastSaved">
    <vt:filetime>2022-12-06T00:00:00Z</vt:filetime>
  </property>
  <property fmtid="{D5CDD505-2E9C-101B-9397-08002B2CF9AE}" pid="5" name="Producer">
    <vt:lpwstr>Acrobat Distiller 7.0.5 (Windows)</vt:lpwstr>
  </property>
</Properties>
</file>